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19FE0" w14:textId="345F3735" w:rsidR="00A25F36" w:rsidRPr="00950A27" w:rsidRDefault="0020498D" w:rsidP="00950A27">
      <w:pPr>
        <w:pStyle w:val="Heading1"/>
        <w:jc w:val="center"/>
        <w:rPr>
          <w:rFonts w:eastAsia="Times New Roman"/>
          <w:b/>
          <w:bCs/>
          <w:lang w:val="en"/>
        </w:rPr>
      </w:pPr>
      <w:r w:rsidRPr="00950A27">
        <w:rPr>
          <w:rFonts w:eastAsia="Times New Roman"/>
          <w:b/>
          <w:bCs/>
          <w:lang w:val="en"/>
        </w:rPr>
        <w:t>THESIS DEFENCE RESPONSIBILITIES</w:t>
      </w:r>
    </w:p>
    <w:p w14:paraId="1BFF41B3" w14:textId="77777777" w:rsidR="00A25F36" w:rsidRPr="00602BC4" w:rsidRDefault="00A25F36" w:rsidP="001F4C49">
      <w:pPr>
        <w:shd w:val="clear" w:color="auto" w:fill="FFFFFF"/>
        <w:spacing w:after="0" w:line="288" w:lineRule="atLeast"/>
        <w:textAlignment w:val="baseline"/>
        <w:outlineLvl w:val="3"/>
        <w:rPr>
          <w:rFonts w:ascii="Arial" w:eastAsia="Times New Roman" w:hAnsi="Arial" w:cs="Arial"/>
          <w:color w:val="55891A"/>
          <w:sz w:val="12"/>
          <w:szCs w:val="12"/>
          <w:lang w:val="en"/>
        </w:rPr>
      </w:pPr>
    </w:p>
    <w:p w14:paraId="2A882407" w14:textId="77777777" w:rsidR="001F4C49" w:rsidRPr="001E18FD" w:rsidRDefault="001F4C49" w:rsidP="00602BC4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52514F"/>
          <w:sz w:val="21"/>
          <w:szCs w:val="21"/>
          <w:lang w:val="en"/>
        </w:rPr>
      </w:pPr>
      <w:r w:rsidRPr="00AE3212">
        <w:rPr>
          <w:rFonts w:eastAsia="Times New Roman" w:cstheme="minorHAnsi"/>
          <w:b/>
          <w:sz w:val="24"/>
          <w:szCs w:val="24"/>
          <w:u w:val="single"/>
          <w:lang w:val="en"/>
        </w:rPr>
        <w:t>Supervisor</w:t>
      </w:r>
      <w:r w:rsidR="00A25F36" w:rsidRPr="00AE3212">
        <w:rPr>
          <w:rFonts w:eastAsia="Times New Roman" w:cstheme="minorHAnsi"/>
          <w:b/>
          <w:sz w:val="24"/>
          <w:szCs w:val="24"/>
          <w:u w:val="single"/>
          <w:lang w:val="en"/>
        </w:rPr>
        <w:t xml:space="preserve"> Responsibilities</w:t>
      </w:r>
      <w:r w:rsidR="001E18FD" w:rsidRPr="00AE3212">
        <w:rPr>
          <w:rFonts w:ascii="Arial" w:eastAsia="Times New Roman" w:hAnsi="Arial" w:cs="Arial"/>
          <w:sz w:val="21"/>
          <w:szCs w:val="21"/>
          <w:lang w:val="en"/>
        </w:rPr>
        <w:t xml:space="preserve"> </w:t>
      </w:r>
      <w:r w:rsidR="001E18FD" w:rsidRPr="00AE3212">
        <w:rPr>
          <w:rFonts w:eastAsia="Times New Roman" w:cstheme="minorHAnsi"/>
          <w:lang w:val="en"/>
        </w:rPr>
        <w:t>(or Graduate Coordinator in some departmental or school practices)</w:t>
      </w:r>
    </w:p>
    <w:p w14:paraId="43DAFCA1" w14:textId="77777777" w:rsidR="001F4C49" w:rsidRPr="00602BC4" w:rsidRDefault="001F4C49" w:rsidP="00602BC4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55891A"/>
          <w:sz w:val="12"/>
          <w:szCs w:val="12"/>
          <w:lang w:val="en"/>
        </w:rPr>
      </w:pPr>
    </w:p>
    <w:p w14:paraId="0E3AA59D" w14:textId="4E528152" w:rsidR="0024311C" w:rsidRPr="00D44BD0" w:rsidRDefault="00D44BD0" w:rsidP="00D44BD0">
      <w:pPr>
        <w:shd w:val="clear" w:color="auto" w:fill="FFFFFF"/>
        <w:spacing w:after="0" w:line="240" w:lineRule="auto"/>
        <w:ind w:right="245"/>
        <w:textAlignment w:val="baseline"/>
        <w:rPr>
          <w:rFonts w:eastAsia="Times New Roman" w:cstheme="minorHAnsi"/>
          <w:color w:val="52514F"/>
          <w:lang w:val="en"/>
        </w:rPr>
      </w:pPr>
      <w:r>
        <w:rPr>
          <w:rFonts w:eastAsia="Times New Roman" w:cstheme="minorHAnsi"/>
          <w:lang w:val="en"/>
        </w:rPr>
        <w:t xml:space="preserve">(1). </w:t>
      </w:r>
      <w:r w:rsidR="00E2596F" w:rsidRPr="00D44BD0">
        <w:rPr>
          <w:rFonts w:eastAsia="Times New Roman" w:cstheme="minorHAnsi"/>
          <w:lang w:val="en"/>
        </w:rPr>
        <w:t>Arrange for an internal and e</w:t>
      </w:r>
      <w:r w:rsidR="00217F3E" w:rsidRPr="00D44BD0">
        <w:rPr>
          <w:rFonts w:eastAsia="Times New Roman" w:cstheme="minorHAnsi"/>
          <w:lang w:val="en"/>
        </w:rPr>
        <w:t>xternal</w:t>
      </w:r>
      <w:r w:rsidR="0099344C" w:rsidRPr="00D44BD0">
        <w:rPr>
          <w:rFonts w:eastAsia="Times New Roman" w:cstheme="minorHAnsi"/>
          <w:lang w:val="en"/>
        </w:rPr>
        <w:t xml:space="preserve"> examiner</w:t>
      </w:r>
      <w:r w:rsidR="008D3D9D" w:rsidRPr="00D44BD0">
        <w:rPr>
          <w:rFonts w:eastAsia="Times New Roman" w:cstheme="minorHAnsi"/>
          <w:lang w:val="en"/>
        </w:rPr>
        <w:t xml:space="preserve">. </w:t>
      </w:r>
      <w:r w:rsidR="00E2596F" w:rsidRPr="00D44BD0">
        <w:rPr>
          <w:rFonts w:eastAsia="Times New Roman" w:cstheme="minorHAnsi"/>
          <w:lang w:val="en"/>
        </w:rPr>
        <w:t>When</w:t>
      </w:r>
      <w:r w:rsidR="00217F3E" w:rsidRPr="00D44BD0">
        <w:rPr>
          <w:rFonts w:eastAsia="Times New Roman" w:cstheme="minorHAnsi"/>
          <w:lang w:val="en"/>
        </w:rPr>
        <w:t xml:space="preserve"> contacting</w:t>
      </w:r>
      <w:r w:rsidR="0099344C" w:rsidRPr="00D44BD0">
        <w:rPr>
          <w:rFonts w:eastAsia="Times New Roman" w:cstheme="minorHAnsi"/>
          <w:lang w:val="en"/>
        </w:rPr>
        <w:t xml:space="preserve"> examiners</w:t>
      </w:r>
      <w:r w:rsidR="002C27F6" w:rsidRPr="00D44BD0">
        <w:rPr>
          <w:rFonts w:eastAsia="Times New Roman" w:cstheme="minorHAnsi"/>
          <w:lang w:val="en"/>
        </w:rPr>
        <w:t>,</w:t>
      </w:r>
      <w:r w:rsidR="00217F3E" w:rsidRPr="00D44BD0">
        <w:rPr>
          <w:rFonts w:eastAsia="Times New Roman" w:cstheme="minorHAnsi"/>
          <w:lang w:val="en"/>
        </w:rPr>
        <w:t xml:space="preserve"> please inform them that their comments on the thesis are required </w:t>
      </w:r>
      <w:r w:rsidR="00E2596F" w:rsidRPr="00D44BD0">
        <w:rPr>
          <w:rFonts w:eastAsia="Times New Roman" w:cstheme="minorHAnsi"/>
          <w:b/>
          <w:bCs/>
          <w:lang w:val="en"/>
        </w:rPr>
        <w:t>one</w:t>
      </w:r>
      <w:r w:rsidR="00217F3E" w:rsidRPr="00D44BD0">
        <w:rPr>
          <w:rFonts w:eastAsia="Times New Roman" w:cstheme="minorHAnsi"/>
          <w:b/>
          <w:bCs/>
          <w:lang w:val="en"/>
        </w:rPr>
        <w:t xml:space="preserve"> week</w:t>
      </w:r>
      <w:r w:rsidR="00217F3E" w:rsidRPr="00D44BD0">
        <w:rPr>
          <w:rFonts w:eastAsia="Times New Roman" w:cstheme="minorHAnsi"/>
          <w:lang w:val="en"/>
        </w:rPr>
        <w:t xml:space="preserve"> in advance of the </w:t>
      </w:r>
      <w:proofErr w:type="spellStart"/>
      <w:r w:rsidR="00217F3E" w:rsidRPr="00D44BD0">
        <w:rPr>
          <w:rFonts w:eastAsia="Times New Roman" w:cstheme="minorHAnsi"/>
          <w:lang w:val="en"/>
        </w:rPr>
        <w:t>defence</w:t>
      </w:r>
      <w:proofErr w:type="spellEnd"/>
      <w:r w:rsidR="0052204F" w:rsidRPr="00D44BD0">
        <w:rPr>
          <w:rFonts w:eastAsia="Times New Roman" w:cstheme="minorHAnsi"/>
          <w:lang w:val="en"/>
        </w:rPr>
        <w:t xml:space="preserve"> date</w:t>
      </w:r>
      <w:r w:rsidR="00217F3E" w:rsidRPr="00D44BD0">
        <w:rPr>
          <w:rFonts w:eastAsia="Times New Roman" w:cstheme="minorHAnsi"/>
          <w:lang w:val="en"/>
        </w:rPr>
        <w:t xml:space="preserve">. </w:t>
      </w:r>
      <w:r w:rsidR="00E2596F" w:rsidRPr="00D44BD0">
        <w:rPr>
          <w:rFonts w:eastAsia="Times New Roman" w:cstheme="minorHAnsi"/>
          <w:lang w:val="en"/>
        </w:rPr>
        <w:t xml:space="preserve">Criteria </w:t>
      </w:r>
      <w:r w:rsidR="00591E11" w:rsidRPr="00D44BD0">
        <w:rPr>
          <w:rFonts w:eastAsia="Times New Roman" w:cstheme="minorHAnsi"/>
          <w:lang w:val="en"/>
        </w:rPr>
        <w:t xml:space="preserve">for </w:t>
      </w:r>
      <w:r w:rsidR="006978BD" w:rsidRPr="00D44BD0">
        <w:rPr>
          <w:rFonts w:eastAsia="Times New Roman" w:cstheme="minorHAnsi"/>
          <w:lang w:val="en"/>
        </w:rPr>
        <w:t>determining who can serve as a</w:t>
      </w:r>
      <w:r w:rsidR="0099344C" w:rsidRPr="00D44BD0">
        <w:rPr>
          <w:rFonts w:eastAsia="Times New Roman" w:cstheme="minorHAnsi"/>
          <w:lang w:val="en"/>
        </w:rPr>
        <w:t>n examiner</w:t>
      </w:r>
      <w:r w:rsidR="00E2596F" w:rsidRPr="00D44BD0">
        <w:rPr>
          <w:rFonts w:eastAsia="Times New Roman" w:cstheme="minorHAnsi"/>
          <w:lang w:val="en"/>
        </w:rPr>
        <w:t xml:space="preserve"> can be found </w:t>
      </w:r>
      <w:r w:rsidR="00D50723" w:rsidRPr="00D44BD0">
        <w:rPr>
          <w:rFonts w:eastAsia="Times New Roman" w:cstheme="minorHAnsi"/>
          <w:lang w:val="en"/>
        </w:rPr>
        <w:t xml:space="preserve">in the </w:t>
      </w:r>
      <w:hyperlink r:id="rId10" w:history="1">
        <w:r w:rsidR="00C9670C" w:rsidRPr="00D44BD0">
          <w:rPr>
            <w:rStyle w:val="Hyperlink"/>
            <w:rFonts w:eastAsia="Times New Roman" w:cstheme="minorHAnsi"/>
            <w:lang w:val="en"/>
          </w:rPr>
          <w:t>Instructions for the Preparation and Presentation of Master’s Theses</w:t>
        </w:r>
      </w:hyperlink>
      <w:r w:rsidR="00C9670C" w:rsidRPr="00D44BD0">
        <w:rPr>
          <w:rFonts w:eastAsia="Times New Roman" w:cstheme="minorHAnsi"/>
          <w:lang w:val="en"/>
        </w:rPr>
        <w:t xml:space="preserve"> document.</w:t>
      </w:r>
    </w:p>
    <w:p w14:paraId="5DAF3C50" w14:textId="1C9F63CE" w:rsidR="0024311C" w:rsidRPr="00D44BD0" w:rsidRDefault="00D44BD0" w:rsidP="00D44BD0">
      <w:pPr>
        <w:shd w:val="clear" w:color="auto" w:fill="FFFFFF"/>
        <w:spacing w:after="0" w:line="240" w:lineRule="auto"/>
        <w:ind w:right="245"/>
        <w:textAlignment w:val="baseline"/>
        <w:rPr>
          <w:rFonts w:eastAsia="Times New Roman" w:cstheme="minorHAnsi"/>
          <w:color w:val="52514F"/>
          <w:lang w:val="en"/>
        </w:rPr>
      </w:pPr>
      <w:r>
        <w:rPr>
          <w:rFonts w:eastAsia="Times New Roman" w:cstheme="minorHAnsi"/>
          <w:lang w:val="en"/>
        </w:rPr>
        <w:t xml:space="preserve">(2). </w:t>
      </w:r>
      <w:r w:rsidR="0099344C" w:rsidRPr="00D44BD0">
        <w:rPr>
          <w:rFonts w:eastAsia="Times New Roman" w:cstheme="minorHAnsi"/>
          <w:lang w:val="en"/>
        </w:rPr>
        <w:t xml:space="preserve">Send the </w:t>
      </w:r>
      <w:r w:rsidR="00086D6B" w:rsidRPr="00D44BD0">
        <w:rPr>
          <w:rFonts w:eastAsia="Times New Roman" w:cstheme="minorHAnsi"/>
          <w:lang w:val="en"/>
        </w:rPr>
        <w:t xml:space="preserve">external </w:t>
      </w:r>
      <w:r w:rsidR="0099344C" w:rsidRPr="00D44BD0">
        <w:rPr>
          <w:rFonts w:eastAsia="Times New Roman" w:cstheme="minorHAnsi"/>
          <w:lang w:val="en"/>
        </w:rPr>
        <w:t xml:space="preserve">examiner the </w:t>
      </w:r>
      <w:hyperlink r:id="rId11" w:history="1">
        <w:r w:rsidR="0099344C" w:rsidRPr="00D44BD0">
          <w:rPr>
            <w:rStyle w:val="Hyperlink"/>
            <w:rFonts w:eastAsia="Times New Roman" w:cstheme="minorHAnsi"/>
            <w:lang w:val="en"/>
          </w:rPr>
          <w:t>formal invitation form</w:t>
        </w:r>
      </w:hyperlink>
      <w:r w:rsidR="0099344C" w:rsidRPr="00D44BD0">
        <w:rPr>
          <w:rFonts w:eastAsia="Times New Roman" w:cstheme="minorHAnsi"/>
          <w:lang w:val="en"/>
        </w:rPr>
        <w:t xml:space="preserve"> </w:t>
      </w:r>
      <w:r w:rsidR="00945EF0" w:rsidRPr="00D44BD0">
        <w:rPr>
          <w:rFonts w:eastAsia="Times New Roman" w:cstheme="minorHAnsi"/>
          <w:lang w:val="en"/>
        </w:rPr>
        <w:t>(optional)</w:t>
      </w:r>
      <w:r w:rsidR="001F4AB2" w:rsidRPr="00D44BD0">
        <w:rPr>
          <w:rFonts w:eastAsia="Times New Roman" w:cstheme="minorHAnsi"/>
          <w:lang w:val="en"/>
        </w:rPr>
        <w:t>.</w:t>
      </w:r>
      <w:r w:rsidR="009B536D" w:rsidRPr="00D44BD0">
        <w:rPr>
          <w:rFonts w:eastAsia="Times New Roman" w:cstheme="minorHAnsi"/>
          <w:lang w:val="en"/>
        </w:rPr>
        <w:t xml:space="preserve"> </w:t>
      </w:r>
    </w:p>
    <w:p w14:paraId="10A1ADC6" w14:textId="3BBCA263" w:rsidR="0024311C" w:rsidRPr="00D44BD0" w:rsidRDefault="00331F3A" w:rsidP="00D44BD0">
      <w:pPr>
        <w:shd w:val="clear" w:color="auto" w:fill="FFFFFF"/>
        <w:spacing w:after="0" w:line="240" w:lineRule="auto"/>
        <w:ind w:right="245"/>
        <w:textAlignment w:val="baseline"/>
        <w:rPr>
          <w:rFonts w:eastAsia="Times New Roman" w:cstheme="minorHAnsi"/>
          <w:color w:val="52514F"/>
          <w:lang w:val="en"/>
        </w:rPr>
      </w:pPr>
      <w:r>
        <w:rPr>
          <w:rFonts w:eastAsia="Times New Roman" w:cstheme="minorHAnsi"/>
          <w:lang w:val="en"/>
        </w:rPr>
        <w:t xml:space="preserve">(3). </w:t>
      </w:r>
      <w:r w:rsidR="002B7B66" w:rsidRPr="00D44BD0">
        <w:rPr>
          <w:rFonts w:eastAsia="Times New Roman" w:cstheme="minorHAnsi"/>
          <w:lang w:val="en"/>
        </w:rPr>
        <w:t xml:space="preserve">Check committee </w:t>
      </w:r>
      <w:r w:rsidR="00BB0190" w:rsidRPr="00D44BD0">
        <w:rPr>
          <w:rFonts w:eastAsia="Times New Roman" w:cstheme="minorHAnsi"/>
          <w:lang w:val="en"/>
        </w:rPr>
        <w:t>members’</w:t>
      </w:r>
      <w:r w:rsidR="00E2596F" w:rsidRPr="00D44BD0">
        <w:rPr>
          <w:rFonts w:eastAsia="Times New Roman" w:cstheme="minorHAnsi"/>
          <w:lang w:val="en"/>
        </w:rPr>
        <w:t xml:space="preserve"> availabilities</w:t>
      </w:r>
      <w:r w:rsidR="002B7B66" w:rsidRPr="00D44BD0">
        <w:rPr>
          <w:rFonts w:eastAsia="Times New Roman" w:cstheme="minorHAnsi"/>
          <w:lang w:val="en"/>
        </w:rPr>
        <w:t xml:space="preserve"> </w:t>
      </w:r>
      <w:r w:rsidR="00BB0190" w:rsidRPr="00D44BD0">
        <w:rPr>
          <w:rFonts w:eastAsia="Times New Roman" w:cstheme="minorHAnsi"/>
          <w:lang w:val="en"/>
        </w:rPr>
        <w:t>and s</w:t>
      </w:r>
      <w:r w:rsidR="008D3D9D" w:rsidRPr="00D44BD0">
        <w:rPr>
          <w:rFonts w:eastAsia="Times New Roman" w:cstheme="minorHAnsi"/>
          <w:lang w:val="en"/>
        </w:rPr>
        <w:t xml:space="preserve">elect a </w:t>
      </w:r>
      <w:r w:rsidR="00BB0190" w:rsidRPr="00D44BD0">
        <w:rPr>
          <w:rFonts w:eastAsia="Times New Roman" w:cstheme="minorHAnsi"/>
          <w:lang w:val="en"/>
        </w:rPr>
        <w:t xml:space="preserve">convenient </w:t>
      </w:r>
      <w:r w:rsidR="008D3D9D" w:rsidRPr="00D44BD0">
        <w:rPr>
          <w:rFonts w:eastAsia="Times New Roman" w:cstheme="minorHAnsi"/>
          <w:lang w:val="en"/>
        </w:rPr>
        <w:t>date and time</w:t>
      </w:r>
      <w:r w:rsidR="00BB0190" w:rsidRPr="00D44BD0">
        <w:rPr>
          <w:rFonts w:eastAsia="Times New Roman" w:cstheme="minorHAnsi"/>
          <w:lang w:val="en"/>
        </w:rPr>
        <w:t xml:space="preserve"> for the </w:t>
      </w:r>
      <w:proofErr w:type="spellStart"/>
      <w:r w:rsidR="00BB0190" w:rsidRPr="00D44BD0">
        <w:rPr>
          <w:rFonts w:eastAsia="Times New Roman" w:cstheme="minorHAnsi"/>
          <w:lang w:val="en"/>
        </w:rPr>
        <w:t>defence</w:t>
      </w:r>
      <w:proofErr w:type="spellEnd"/>
      <w:r w:rsidR="00E2596F" w:rsidRPr="00D44BD0">
        <w:rPr>
          <w:rFonts w:eastAsia="Times New Roman" w:cstheme="minorHAnsi"/>
          <w:lang w:val="en"/>
        </w:rPr>
        <w:t>. If the e</w:t>
      </w:r>
      <w:r w:rsidR="008D3D9D" w:rsidRPr="00D44BD0">
        <w:rPr>
          <w:rFonts w:eastAsia="Times New Roman" w:cstheme="minorHAnsi"/>
          <w:lang w:val="en"/>
        </w:rPr>
        <w:t xml:space="preserve">xternal cannot </w:t>
      </w:r>
      <w:r w:rsidR="0046357E" w:rsidRPr="00D44BD0">
        <w:rPr>
          <w:rFonts w:eastAsia="Times New Roman" w:cstheme="minorHAnsi"/>
          <w:lang w:val="en"/>
        </w:rPr>
        <w:t xml:space="preserve">participate in </w:t>
      </w:r>
      <w:r w:rsidR="008D3D9D" w:rsidRPr="00D44BD0">
        <w:rPr>
          <w:rFonts w:eastAsia="Times New Roman" w:cstheme="minorHAnsi"/>
          <w:lang w:val="en"/>
        </w:rPr>
        <w:t xml:space="preserve">the </w:t>
      </w:r>
      <w:proofErr w:type="spellStart"/>
      <w:r w:rsidR="008D3D9D" w:rsidRPr="00D44BD0">
        <w:rPr>
          <w:rFonts w:eastAsia="Times New Roman" w:cstheme="minorHAnsi"/>
          <w:lang w:val="en"/>
        </w:rPr>
        <w:t>defence</w:t>
      </w:r>
      <w:proofErr w:type="spellEnd"/>
      <w:r w:rsidR="008D3D9D" w:rsidRPr="00D44BD0">
        <w:rPr>
          <w:rFonts w:eastAsia="Times New Roman" w:cstheme="minorHAnsi"/>
          <w:lang w:val="en"/>
        </w:rPr>
        <w:t xml:space="preserve"> (either in person, or </w:t>
      </w:r>
      <w:r w:rsidR="0046357E" w:rsidRPr="00D44BD0">
        <w:rPr>
          <w:rFonts w:eastAsia="Times New Roman" w:cstheme="minorHAnsi"/>
          <w:lang w:val="en"/>
        </w:rPr>
        <w:t>remotely</w:t>
      </w:r>
      <w:r w:rsidR="008D3D9D" w:rsidRPr="00D44BD0">
        <w:rPr>
          <w:rFonts w:eastAsia="Times New Roman" w:cstheme="minorHAnsi"/>
          <w:lang w:val="en"/>
        </w:rPr>
        <w:t xml:space="preserve">), </w:t>
      </w:r>
      <w:r w:rsidR="00F96FFF" w:rsidRPr="00D44BD0">
        <w:rPr>
          <w:rFonts w:eastAsia="Times New Roman" w:cstheme="minorHAnsi"/>
          <w:lang w:val="en"/>
        </w:rPr>
        <w:t xml:space="preserve">you will be responsible for asking the questions on </w:t>
      </w:r>
      <w:r w:rsidR="00563C26" w:rsidRPr="00D44BD0">
        <w:rPr>
          <w:rFonts w:eastAsia="Times New Roman" w:cstheme="minorHAnsi"/>
          <w:lang w:val="en"/>
        </w:rPr>
        <w:t xml:space="preserve">their </w:t>
      </w:r>
      <w:r w:rsidR="00F96FFF" w:rsidRPr="00D44BD0">
        <w:rPr>
          <w:rFonts w:eastAsia="Times New Roman" w:cstheme="minorHAnsi"/>
          <w:lang w:val="en"/>
        </w:rPr>
        <w:t xml:space="preserve">behalf. </w:t>
      </w:r>
    </w:p>
    <w:p w14:paraId="394D8426" w14:textId="4719228F" w:rsidR="0024311C" w:rsidRPr="00D44BD0" w:rsidRDefault="00331F3A" w:rsidP="00D44BD0">
      <w:pPr>
        <w:shd w:val="clear" w:color="auto" w:fill="FFFFFF"/>
        <w:spacing w:after="0" w:line="240" w:lineRule="auto"/>
        <w:ind w:right="245"/>
        <w:textAlignment w:val="baseline"/>
        <w:rPr>
          <w:rFonts w:eastAsia="Times New Roman" w:cstheme="minorHAnsi"/>
          <w:color w:val="52514F"/>
          <w:lang w:val="en"/>
        </w:rPr>
      </w:pPr>
      <w:r>
        <w:rPr>
          <w:rFonts w:eastAsia="Times New Roman" w:cstheme="minorHAnsi"/>
          <w:lang w:val="en"/>
        </w:rPr>
        <w:t xml:space="preserve">(4). </w:t>
      </w:r>
      <w:r w:rsidR="00DE602A" w:rsidRPr="00D44BD0">
        <w:rPr>
          <w:rFonts w:eastAsia="Times New Roman" w:cstheme="minorHAnsi"/>
          <w:lang w:val="en"/>
        </w:rPr>
        <w:t xml:space="preserve">Sign the </w:t>
      </w:r>
      <w:hyperlink r:id="rId12" w:history="1">
        <w:r w:rsidR="00DE602A" w:rsidRPr="00D44BD0">
          <w:rPr>
            <w:rStyle w:val="Hyperlink"/>
            <w:rFonts w:eastAsia="Times New Roman" w:cstheme="minorHAnsi"/>
            <w:lang w:val="en"/>
          </w:rPr>
          <w:t xml:space="preserve">Request for </w:t>
        </w:r>
        <w:r w:rsidR="009E779B" w:rsidRPr="00D44BD0">
          <w:rPr>
            <w:rStyle w:val="Hyperlink"/>
            <w:rFonts w:eastAsia="Times New Roman" w:cstheme="minorHAnsi"/>
            <w:lang w:val="en"/>
          </w:rPr>
          <w:t>Master</w:t>
        </w:r>
        <w:r w:rsidR="5283A544" w:rsidRPr="00D44BD0">
          <w:rPr>
            <w:rStyle w:val="Hyperlink"/>
            <w:rFonts w:eastAsia="Times New Roman" w:cstheme="minorHAnsi"/>
            <w:lang w:val="en"/>
          </w:rPr>
          <w:t>’</w:t>
        </w:r>
        <w:r w:rsidR="009E779B" w:rsidRPr="00D44BD0">
          <w:rPr>
            <w:rStyle w:val="Hyperlink"/>
            <w:rFonts w:eastAsia="Times New Roman" w:cstheme="minorHAnsi"/>
            <w:lang w:val="en"/>
          </w:rPr>
          <w:t xml:space="preserve">s Thesis </w:t>
        </w:r>
        <w:proofErr w:type="spellStart"/>
        <w:r w:rsidR="009E779B" w:rsidRPr="00D44BD0">
          <w:rPr>
            <w:rStyle w:val="Hyperlink"/>
            <w:rFonts w:eastAsia="Times New Roman" w:cstheme="minorHAnsi"/>
            <w:lang w:val="en"/>
          </w:rPr>
          <w:t>Defence</w:t>
        </w:r>
        <w:proofErr w:type="spellEnd"/>
      </w:hyperlink>
      <w:r w:rsidR="009E779B" w:rsidRPr="00D44BD0">
        <w:rPr>
          <w:rFonts w:eastAsia="Times New Roman" w:cstheme="minorHAnsi"/>
          <w:lang w:val="en"/>
        </w:rPr>
        <w:t xml:space="preserve"> </w:t>
      </w:r>
      <w:r w:rsidR="00DE602A" w:rsidRPr="00D44BD0">
        <w:rPr>
          <w:rFonts w:eastAsia="Times New Roman" w:cstheme="minorHAnsi"/>
          <w:lang w:val="en"/>
        </w:rPr>
        <w:t>f</w:t>
      </w:r>
      <w:r w:rsidR="00E2596F" w:rsidRPr="00D44BD0">
        <w:rPr>
          <w:rFonts w:eastAsia="Times New Roman" w:cstheme="minorHAnsi"/>
          <w:lang w:val="en"/>
        </w:rPr>
        <w:t xml:space="preserve">orm. Ensure that if </w:t>
      </w:r>
      <w:r w:rsidR="00705790" w:rsidRPr="00D44BD0">
        <w:rPr>
          <w:rFonts w:eastAsia="Times New Roman" w:cstheme="minorHAnsi"/>
          <w:lang w:val="en"/>
        </w:rPr>
        <w:t xml:space="preserve">audio/visual </w:t>
      </w:r>
      <w:r w:rsidR="00DE602A" w:rsidRPr="00D44BD0">
        <w:rPr>
          <w:rFonts w:eastAsia="Times New Roman" w:cstheme="minorHAnsi"/>
          <w:lang w:val="en"/>
        </w:rPr>
        <w:t xml:space="preserve">equipment is </w:t>
      </w:r>
      <w:r w:rsidR="00086D6B" w:rsidRPr="00D44BD0">
        <w:rPr>
          <w:rFonts w:eastAsia="Times New Roman" w:cstheme="minorHAnsi"/>
          <w:lang w:val="en"/>
        </w:rPr>
        <w:t>required</w:t>
      </w:r>
      <w:r w:rsidR="00DE602A" w:rsidRPr="00D44BD0">
        <w:rPr>
          <w:rFonts w:eastAsia="Times New Roman" w:cstheme="minorHAnsi"/>
          <w:lang w:val="en"/>
        </w:rPr>
        <w:t xml:space="preserve"> that it </w:t>
      </w:r>
      <w:r w:rsidR="0070498F" w:rsidRPr="00D44BD0">
        <w:rPr>
          <w:rFonts w:eastAsia="Times New Roman" w:cstheme="minorHAnsi"/>
          <w:lang w:val="en"/>
        </w:rPr>
        <w:t>be</w:t>
      </w:r>
      <w:r w:rsidR="00DE602A" w:rsidRPr="00D44BD0">
        <w:rPr>
          <w:rFonts w:eastAsia="Times New Roman" w:cstheme="minorHAnsi"/>
          <w:lang w:val="en"/>
        </w:rPr>
        <w:t xml:space="preserve"> clearly i</w:t>
      </w:r>
      <w:r w:rsidR="00086D6B" w:rsidRPr="00D44BD0">
        <w:rPr>
          <w:rFonts w:eastAsia="Times New Roman" w:cstheme="minorHAnsi"/>
          <w:lang w:val="en"/>
        </w:rPr>
        <w:t>ndicated</w:t>
      </w:r>
      <w:r w:rsidR="00DE602A" w:rsidRPr="00D44BD0">
        <w:rPr>
          <w:rFonts w:eastAsia="Times New Roman" w:cstheme="minorHAnsi"/>
          <w:lang w:val="en"/>
        </w:rPr>
        <w:t xml:space="preserve"> on the form. </w:t>
      </w:r>
      <w:r w:rsidR="001F065B" w:rsidRPr="00D44BD0">
        <w:rPr>
          <w:rFonts w:eastAsia="Times New Roman" w:cstheme="minorHAnsi"/>
          <w:lang w:val="en"/>
        </w:rPr>
        <w:t>I</w:t>
      </w:r>
      <w:r w:rsidR="0072335D" w:rsidRPr="00D44BD0">
        <w:rPr>
          <w:rFonts w:eastAsia="Times New Roman" w:cstheme="minorHAnsi"/>
          <w:lang w:val="en"/>
        </w:rPr>
        <w:t>f</w:t>
      </w:r>
      <w:r w:rsidR="001F065B" w:rsidRPr="00D44BD0">
        <w:rPr>
          <w:rFonts w:eastAsia="Times New Roman" w:cstheme="minorHAnsi"/>
          <w:lang w:val="en"/>
        </w:rPr>
        <w:t xml:space="preserve"> the </w:t>
      </w:r>
      <w:proofErr w:type="spellStart"/>
      <w:r w:rsidR="001F065B" w:rsidRPr="00D44BD0">
        <w:rPr>
          <w:rFonts w:eastAsia="Times New Roman" w:cstheme="minorHAnsi"/>
          <w:lang w:val="en"/>
        </w:rPr>
        <w:t>defence</w:t>
      </w:r>
      <w:proofErr w:type="spellEnd"/>
      <w:r w:rsidR="001F065B" w:rsidRPr="00D44BD0">
        <w:rPr>
          <w:rFonts w:eastAsia="Times New Roman" w:cstheme="minorHAnsi"/>
          <w:lang w:val="en"/>
        </w:rPr>
        <w:t xml:space="preserve"> is taking pl</w:t>
      </w:r>
      <w:r w:rsidR="00E9137D" w:rsidRPr="00D44BD0">
        <w:rPr>
          <w:rFonts w:eastAsia="Times New Roman" w:cstheme="minorHAnsi"/>
          <w:lang w:val="en"/>
        </w:rPr>
        <w:t xml:space="preserve">ace remotely through Zoom, you will need to have a pro zoom account to set up the </w:t>
      </w:r>
      <w:proofErr w:type="spellStart"/>
      <w:r w:rsidR="00E9137D" w:rsidRPr="00D44BD0">
        <w:rPr>
          <w:rFonts w:eastAsia="Times New Roman" w:cstheme="minorHAnsi"/>
          <w:lang w:val="en"/>
        </w:rPr>
        <w:t>defence</w:t>
      </w:r>
      <w:proofErr w:type="spellEnd"/>
      <w:r w:rsidR="00E9137D" w:rsidRPr="00D44BD0">
        <w:rPr>
          <w:rFonts w:eastAsia="Times New Roman" w:cstheme="minorHAnsi"/>
          <w:lang w:val="en"/>
        </w:rPr>
        <w:t xml:space="preserve">. </w:t>
      </w:r>
      <w:r w:rsidR="00DE602A" w:rsidRPr="00D44BD0">
        <w:rPr>
          <w:rFonts w:eastAsia="Times New Roman" w:cstheme="minorHAnsi"/>
          <w:lang w:val="en"/>
        </w:rPr>
        <w:t xml:space="preserve"> </w:t>
      </w:r>
      <w:r w:rsidR="007C7466" w:rsidRPr="00D44BD0">
        <w:rPr>
          <w:rFonts w:eastAsia="Times New Roman" w:cstheme="minorHAnsi"/>
          <w:lang w:val="en"/>
        </w:rPr>
        <w:t xml:space="preserve">If a committee </w:t>
      </w:r>
      <w:r w:rsidR="00DE602A" w:rsidRPr="00D44BD0">
        <w:rPr>
          <w:rFonts w:eastAsia="Times New Roman" w:cstheme="minorHAnsi"/>
          <w:lang w:val="en"/>
        </w:rPr>
        <w:t xml:space="preserve">member is connecting by phone, you </w:t>
      </w:r>
      <w:r w:rsidR="00E2596F" w:rsidRPr="00D44BD0">
        <w:rPr>
          <w:rFonts w:eastAsia="Times New Roman" w:cstheme="minorHAnsi"/>
          <w:lang w:val="en"/>
        </w:rPr>
        <w:t xml:space="preserve">will </w:t>
      </w:r>
      <w:r w:rsidR="00217F3E" w:rsidRPr="00D44BD0">
        <w:rPr>
          <w:rFonts w:eastAsia="Times New Roman" w:cstheme="minorHAnsi"/>
          <w:lang w:val="en"/>
        </w:rPr>
        <w:t xml:space="preserve">need </w:t>
      </w:r>
      <w:r w:rsidR="00DE602A" w:rsidRPr="00D44BD0">
        <w:rPr>
          <w:rFonts w:eastAsia="Times New Roman" w:cstheme="minorHAnsi"/>
          <w:lang w:val="en"/>
        </w:rPr>
        <w:t>to obtain/provide the phone numbers to the member involved. If there is a University cost involved</w:t>
      </w:r>
      <w:r w:rsidR="00217F3E" w:rsidRPr="00D44BD0">
        <w:rPr>
          <w:rFonts w:eastAsia="Times New Roman" w:cstheme="minorHAnsi"/>
          <w:lang w:val="en"/>
        </w:rPr>
        <w:t>,</w:t>
      </w:r>
      <w:r w:rsidR="00DE602A" w:rsidRPr="00D44BD0">
        <w:rPr>
          <w:rFonts w:eastAsia="Times New Roman" w:cstheme="minorHAnsi"/>
          <w:lang w:val="en"/>
        </w:rPr>
        <w:t xml:space="preserve"> you/your department </w:t>
      </w:r>
      <w:r w:rsidR="00E2596F" w:rsidRPr="00D44BD0">
        <w:rPr>
          <w:rFonts w:eastAsia="Times New Roman" w:cstheme="minorHAnsi"/>
          <w:lang w:val="en"/>
        </w:rPr>
        <w:t xml:space="preserve">or school </w:t>
      </w:r>
      <w:r w:rsidR="00217F3E" w:rsidRPr="00D44BD0">
        <w:rPr>
          <w:rFonts w:eastAsia="Times New Roman" w:cstheme="minorHAnsi"/>
          <w:lang w:val="en"/>
        </w:rPr>
        <w:t>will</w:t>
      </w:r>
      <w:r w:rsidR="00DE602A" w:rsidRPr="00D44BD0">
        <w:rPr>
          <w:rFonts w:eastAsia="Times New Roman" w:cstheme="minorHAnsi"/>
          <w:lang w:val="en"/>
        </w:rPr>
        <w:t xml:space="preserve"> cover the expense.</w:t>
      </w:r>
    </w:p>
    <w:p w14:paraId="47ACBB1E" w14:textId="271C4939" w:rsidR="0024311C" w:rsidRPr="00D44BD0" w:rsidRDefault="00331F3A" w:rsidP="00D44BD0">
      <w:pPr>
        <w:shd w:val="clear" w:color="auto" w:fill="FFFFFF"/>
        <w:spacing w:after="0" w:line="240" w:lineRule="auto"/>
        <w:ind w:right="245"/>
        <w:textAlignment w:val="baseline"/>
        <w:rPr>
          <w:rFonts w:eastAsia="Times New Roman" w:cstheme="minorHAnsi"/>
          <w:color w:val="52514F"/>
          <w:lang w:val="en"/>
        </w:rPr>
      </w:pPr>
      <w:r>
        <w:rPr>
          <w:rFonts w:cstheme="minorHAnsi"/>
        </w:rPr>
        <w:t xml:space="preserve">(5). </w:t>
      </w:r>
      <w:r w:rsidR="4D1009AC" w:rsidRPr="00D44BD0">
        <w:rPr>
          <w:rFonts w:cstheme="minorHAnsi"/>
        </w:rPr>
        <w:t>If any committee member requires a hard copy of the thesis, you</w:t>
      </w:r>
      <w:r w:rsidR="00254C74" w:rsidRPr="00D44BD0">
        <w:rPr>
          <w:rFonts w:cstheme="minorHAnsi"/>
        </w:rPr>
        <w:t xml:space="preserve"> are</w:t>
      </w:r>
      <w:r w:rsidR="4D1009AC" w:rsidRPr="00D44BD0">
        <w:rPr>
          <w:rFonts w:cstheme="minorHAnsi"/>
        </w:rPr>
        <w:t xml:space="preserve"> responsible for providing it directly to the committee member.</w:t>
      </w:r>
    </w:p>
    <w:p w14:paraId="07131890" w14:textId="49F7FAA5" w:rsidR="0024311C" w:rsidRPr="00D44BD0" w:rsidRDefault="00331F3A" w:rsidP="00D44BD0">
      <w:pPr>
        <w:shd w:val="clear" w:color="auto" w:fill="FFFFFF"/>
        <w:spacing w:after="0" w:line="240" w:lineRule="auto"/>
        <w:ind w:right="245"/>
        <w:textAlignment w:val="baseline"/>
        <w:rPr>
          <w:rFonts w:eastAsia="Times New Roman" w:cstheme="minorHAnsi"/>
          <w:color w:val="52514F"/>
          <w:lang w:val="en"/>
        </w:rPr>
      </w:pPr>
      <w:r>
        <w:rPr>
          <w:rFonts w:eastAsia="Times New Roman" w:cstheme="minorHAnsi"/>
          <w:lang w:val="en"/>
        </w:rPr>
        <w:t xml:space="preserve">(6). </w:t>
      </w:r>
      <w:r w:rsidR="00217F3E" w:rsidRPr="00D44BD0">
        <w:rPr>
          <w:rFonts w:eastAsia="Times New Roman" w:cstheme="minorHAnsi"/>
          <w:lang w:val="en"/>
        </w:rPr>
        <w:t xml:space="preserve">When the comments </w:t>
      </w:r>
      <w:r w:rsidR="00E2596F" w:rsidRPr="00D44BD0">
        <w:rPr>
          <w:rFonts w:eastAsia="Times New Roman" w:cstheme="minorHAnsi"/>
          <w:lang w:val="en"/>
        </w:rPr>
        <w:t xml:space="preserve">from the internal and external </w:t>
      </w:r>
      <w:r w:rsidR="0099344C" w:rsidRPr="00D44BD0">
        <w:rPr>
          <w:rFonts w:eastAsia="Times New Roman" w:cstheme="minorHAnsi"/>
          <w:lang w:val="en"/>
        </w:rPr>
        <w:t xml:space="preserve">examiners </w:t>
      </w:r>
      <w:r w:rsidR="00217F3E" w:rsidRPr="00D44BD0">
        <w:rPr>
          <w:rFonts w:eastAsia="Times New Roman" w:cstheme="minorHAnsi"/>
          <w:lang w:val="en"/>
        </w:rPr>
        <w:t xml:space="preserve">are provided to you from </w:t>
      </w:r>
      <w:r w:rsidR="00D4552B" w:rsidRPr="00D44BD0">
        <w:rPr>
          <w:rFonts w:eastAsia="Times New Roman" w:cstheme="minorHAnsi"/>
          <w:lang w:val="en"/>
        </w:rPr>
        <w:t xml:space="preserve">the </w:t>
      </w:r>
      <w:r w:rsidR="00217F3E" w:rsidRPr="00D44BD0">
        <w:rPr>
          <w:rFonts w:eastAsia="Times New Roman" w:cstheme="minorHAnsi"/>
          <w:lang w:val="en"/>
        </w:rPr>
        <w:t>Graduate St</w:t>
      </w:r>
      <w:r w:rsidR="002C27F6" w:rsidRPr="00D44BD0">
        <w:rPr>
          <w:rFonts w:eastAsia="Times New Roman" w:cstheme="minorHAnsi"/>
          <w:lang w:val="en"/>
        </w:rPr>
        <w:t>udies</w:t>
      </w:r>
      <w:r w:rsidR="00D4552B" w:rsidRPr="00D44BD0">
        <w:rPr>
          <w:rFonts w:eastAsia="Times New Roman" w:cstheme="minorHAnsi"/>
          <w:lang w:val="en"/>
        </w:rPr>
        <w:t xml:space="preserve"> Officer</w:t>
      </w:r>
      <w:r w:rsidR="002C27F6" w:rsidRPr="00D44BD0">
        <w:rPr>
          <w:rFonts w:eastAsia="Times New Roman" w:cstheme="minorHAnsi"/>
          <w:lang w:val="en"/>
        </w:rPr>
        <w:t>, it is your decision</w:t>
      </w:r>
      <w:r w:rsidR="00217F3E" w:rsidRPr="00D44BD0">
        <w:rPr>
          <w:rFonts w:eastAsia="Times New Roman" w:cstheme="minorHAnsi"/>
          <w:lang w:val="en"/>
        </w:rPr>
        <w:t xml:space="preserve"> whether you share </w:t>
      </w:r>
      <w:r w:rsidR="00591E11" w:rsidRPr="00D44BD0">
        <w:rPr>
          <w:rFonts w:eastAsia="Times New Roman" w:cstheme="minorHAnsi"/>
          <w:lang w:val="en"/>
        </w:rPr>
        <w:t xml:space="preserve">these in general </w:t>
      </w:r>
      <w:r w:rsidR="00217F3E" w:rsidRPr="00D44BD0">
        <w:rPr>
          <w:rFonts w:eastAsia="Times New Roman" w:cstheme="minorHAnsi"/>
          <w:lang w:val="en"/>
        </w:rPr>
        <w:t xml:space="preserve">with the </w:t>
      </w:r>
      <w:r w:rsidR="00DD01E9" w:rsidRPr="00D44BD0">
        <w:rPr>
          <w:rFonts w:eastAsia="Times New Roman" w:cstheme="minorHAnsi"/>
          <w:lang w:val="en"/>
        </w:rPr>
        <w:t xml:space="preserve">student </w:t>
      </w:r>
      <w:r w:rsidR="00217F3E" w:rsidRPr="00D44BD0">
        <w:rPr>
          <w:rFonts w:eastAsia="Times New Roman" w:cstheme="minorHAnsi"/>
          <w:lang w:val="en"/>
        </w:rPr>
        <w:t xml:space="preserve">prior to the </w:t>
      </w:r>
      <w:proofErr w:type="spellStart"/>
      <w:r w:rsidR="00217F3E" w:rsidRPr="00D44BD0">
        <w:rPr>
          <w:rFonts w:eastAsia="Times New Roman" w:cstheme="minorHAnsi"/>
          <w:lang w:val="en"/>
        </w:rPr>
        <w:t>defence</w:t>
      </w:r>
      <w:proofErr w:type="spellEnd"/>
      <w:r w:rsidR="00591E11" w:rsidRPr="00D44BD0">
        <w:rPr>
          <w:rFonts w:eastAsia="Times New Roman" w:cstheme="minorHAnsi"/>
          <w:lang w:val="en"/>
        </w:rPr>
        <w:t>.</w:t>
      </w:r>
      <w:r w:rsidR="00CA5E21" w:rsidRPr="00D44BD0">
        <w:rPr>
          <w:rFonts w:eastAsia="Times New Roman" w:cstheme="minorHAnsi"/>
          <w:lang w:val="en"/>
        </w:rPr>
        <w:t xml:space="preserve"> </w:t>
      </w:r>
      <w:r w:rsidR="00591E11" w:rsidRPr="00D44BD0">
        <w:rPr>
          <w:rFonts w:eastAsia="Times New Roman" w:cstheme="minorHAnsi"/>
          <w:lang w:val="en"/>
        </w:rPr>
        <w:t>They are not to be shared verbatim.</w:t>
      </w:r>
    </w:p>
    <w:p w14:paraId="00B4267B" w14:textId="57D3EC0D" w:rsidR="00D45794" w:rsidRPr="00D44BD0" w:rsidRDefault="00331F3A" w:rsidP="00D44BD0">
      <w:pPr>
        <w:shd w:val="clear" w:color="auto" w:fill="FFFFFF"/>
        <w:spacing w:after="0" w:line="240" w:lineRule="auto"/>
        <w:ind w:right="245"/>
        <w:textAlignment w:val="baseline"/>
        <w:rPr>
          <w:rFonts w:eastAsia="Times New Roman" w:cstheme="minorHAnsi"/>
          <w:color w:val="52514F"/>
          <w:lang w:val="en"/>
        </w:rPr>
      </w:pPr>
      <w:r>
        <w:rPr>
          <w:rFonts w:cstheme="minorHAnsi"/>
        </w:rPr>
        <w:t xml:space="preserve">(7). </w:t>
      </w:r>
      <w:r w:rsidR="00501D2A" w:rsidRPr="00D44BD0">
        <w:rPr>
          <w:rFonts w:cstheme="minorHAnsi"/>
        </w:rPr>
        <w:t xml:space="preserve">You are </w:t>
      </w:r>
      <w:r w:rsidR="00262F68" w:rsidRPr="00D44BD0">
        <w:rPr>
          <w:rFonts w:cstheme="minorHAnsi"/>
        </w:rPr>
        <w:t>responsible for</w:t>
      </w:r>
      <w:r w:rsidR="00D45794" w:rsidRPr="00D44BD0">
        <w:rPr>
          <w:rFonts w:cstheme="minorHAnsi"/>
        </w:rPr>
        <w:t xml:space="preserve"> communicat</w:t>
      </w:r>
      <w:r w:rsidR="00262F68" w:rsidRPr="00D44BD0">
        <w:rPr>
          <w:rFonts w:cstheme="minorHAnsi"/>
        </w:rPr>
        <w:t>ing</w:t>
      </w:r>
      <w:r w:rsidR="00D45794" w:rsidRPr="00D44BD0">
        <w:rPr>
          <w:rFonts w:cstheme="minorHAnsi"/>
        </w:rPr>
        <w:t xml:space="preserve"> all recommended revisions to the </w:t>
      </w:r>
      <w:r w:rsidR="003B15D0" w:rsidRPr="00D44BD0">
        <w:rPr>
          <w:rFonts w:cstheme="minorHAnsi"/>
        </w:rPr>
        <w:t>candidate</w:t>
      </w:r>
      <w:r w:rsidR="00255259" w:rsidRPr="00D44BD0">
        <w:rPr>
          <w:rFonts w:cstheme="minorHAnsi"/>
        </w:rPr>
        <w:t xml:space="preserve"> at the adjournment of the </w:t>
      </w:r>
      <w:proofErr w:type="spellStart"/>
      <w:r w:rsidR="00255259" w:rsidRPr="00D44BD0">
        <w:rPr>
          <w:rFonts w:cstheme="minorHAnsi"/>
        </w:rPr>
        <w:t>defence</w:t>
      </w:r>
      <w:proofErr w:type="spellEnd"/>
      <w:r w:rsidR="00255259" w:rsidRPr="00D44BD0">
        <w:rPr>
          <w:rFonts w:cstheme="minorHAnsi"/>
        </w:rPr>
        <w:t>.</w:t>
      </w:r>
    </w:p>
    <w:p w14:paraId="2D8A743B" w14:textId="77777777" w:rsidR="001F4C49" w:rsidRPr="00602BC4" w:rsidRDefault="001F4C49" w:rsidP="00602BC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color w:val="4F81BD" w:themeColor="accent1"/>
          <w:sz w:val="12"/>
          <w:szCs w:val="12"/>
          <w:lang w:val="en"/>
        </w:rPr>
      </w:pPr>
    </w:p>
    <w:p w14:paraId="3399D98B" w14:textId="77777777" w:rsidR="00773BD2" w:rsidRPr="002021F3" w:rsidRDefault="00EC563C" w:rsidP="00602BC4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b/>
          <w:sz w:val="24"/>
          <w:szCs w:val="24"/>
          <w:u w:val="single"/>
          <w:lang w:val="en"/>
        </w:rPr>
      </w:pPr>
      <w:r w:rsidRPr="002021F3">
        <w:rPr>
          <w:rFonts w:eastAsia="Times New Roman" w:cstheme="minorHAnsi"/>
          <w:b/>
          <w:sz w:val="24"/>
          <w:szCs w:val="24"/>
          <w:u w:val="single"/>
          <w:lang w:val="en"/>
        </w:rPr>
        <w:t xml:space="preserve">Student </w:t>
      </w:r>
      <w:r w:rsidR="00A25F36" w:rsidRPr="002021F3">
        <w:rPr>
          <w:rFonts w:eastAsia="Times New Roman" w:cstheme="minorHAnsi"/>
          <w:b/>
          <w:sz w:val="24"/>
          <w:szCs w:val="24"/>
          <w:u w:val="single"/>
          <w:lang w:val="en"/>
        </w:rPr>
        <w:t>Responsibilities</w:t>
      </w:r>
    </w:p>
    <w:p w14:paraId="303B88BB" w14:textId="77777777" w:rsidR="00EC563C" w:rsidRPr="00602BC4" w:rsidRDefault="00EC563C" w:rsidP="00602BC4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55891A"/>
          <w:sz w:val="12"/>
          <w:szCs w:val="12"/>
          <w:lang w:val="en"/>
        </w:rPr>
      </w:pPr>
    </w:p>
    <w:p w14:paraId="548D3262" w14:textId="6556657B" w:rsidR="0024311C" w:rsidRPr="005337CE" w:rsidRDefault="005337CE" w:rsidP="005337CE">
      <w:pPr>
        <w:shd w:val="clear" w:color="auto" w:fill="FFFFFF"/>
        <w:spacing w:after="0" w:line="240" w:lineRule="auto"/>
        <w:ind w:right="245"/>
        <w:textAlignment w:val="baseline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 xml:space="preserve">(1). </w:t>
      </w:r>
      <w:r w:rsidR="78142BCA" w:rsidRPr="005337CE">
        <w:rPr>
          <w:rFonts w:eastAsia="Times New Roman" w:cstheme="minorHAnsi"/>
          <w:lang w:val="en"/>
        </w:rPr>
        <w:t xml:space="preserve">At least </w:t>
      </w:r>
      <w:r w:rsidR="7DBEA573" w:rsidRPr="005337CE">
        <w:rPr>
          <w:rFonts w:eastAsia="Times New Roman" w:cstheme="minorHAnsi"/>
          <w:lang w:val="en"/>
        </w:rPr>
        <w:t>f</w:t>
      </w:r>
      <w:r w:rsidR="00906CBB" w:rsidRPr="005337CE">
        <w:rPr>
          <w:rFonts w:eastAsia="Times New Roman" w:cstheme="minorHAnsi"/>
          <w:lang w:val="en"/>
        </w:rPr>
        <w:t xml:space="preserve">our weeks prior to the </w:t>
      </w:r>
      <w:proofErr w:type="spellStart"/>
      <w:r w:rsidR="55AD9D28" w:rsidRPr="005337CE">
        <w:rPr>
          <w:rFonts w:eastAsia="Times New Roman" w:cstheme="minorHAnsi"/>
          <w:lang w:val="en"/>
        </w:rPr>
        <w:t>d</w:t>
      </w:r>
      <w:r w:rsidR="00906CBB" w:rsidRPr="005337CE">
        <w:rPr>
          <w:rFonts w:eastAsia="Times New Roman" w:cstheme="minorHAnsi"/>
          <w:lang w:val="en"/>
        </w:rPr>
        <w:t>efence</w:t>
      </w:r>
      <w:proofErr w:type="spellEnd"/>
      <w:r w:rsidR="6B392C8B" w:rsidRPr="005337CE">
        <w:rPr>
          <w:rFonts w:eastAsia="Times New Roman" w:cstheme="minorHAnsi"/>
          <w:lang w:val="en"/>
        </w:rPr>
        <w:t xml:space="preserve"> date</w:t>
      </w:r>
      <w:r w:rsidR="00906CBB" w:rsidRPr="005337CE">
        <w:rPr>
          <w:rFonts w:eastAsia="Times New Roman" w:cstheme="minorHAnsi"/>
          <w:lang w:val="en"/>
        </w:rPr>
        <w:t xml:space="preserve">, </w:t>
      </w:r>
      <w:r w:rsidR="000A2BDB" w:rsidRPr="005337CE">
        <w:rPr>
          <w:rFonts w:eastAsia="Times New Roman" w:cstheme="minorHAnsi"/>
          <w:lang w:val="en"/>
        </w:rPr>
        <w:t xml:space="preserve">email a copy of the thesis to Theresa Starratt </w:t>
      </w:r>
      <w:r w:rsidR="000A2BDB" w:rsidRPr="005337CE">
        <w:rPr>
          <w:rFonts w:eastAsia="Times New Roman" w:cstheme="minorHAnsi"/>
          <w:color w:val="52514F"/>
          <w:lang w:val="en"/>
        </w:rPr>
        <w:t>(</w:t>
      </w:r>
      <w:hyperlink r:id="rId13" w:history="1">
        <w:r w:rsidR="000A2BDB" w:rsidRPr="005337CE">
          <w:rPr>
            <w:rStyle w:val="Hyperlink"/>
            <w:rFonts w:eastAsia="Times New Roman" w:cstheme="minorHAnsi"/>
            <w:lang w:val="en"/>
          </w:rPr>
          <w:t>theresa.starratt@acadiau.ca</w:t>
        </w:r>
      </w:hyperlink>
      <w:r w:rsidR="000A2BDB" w:rsidRPr="005337CE">
        <w:rPr>
          <w:rFonts w:eastAsia="Times New Roman" w:cstheme="minorHAnsi"/>
          <w:color w:val="52514F"/>
          <w:lang w:val="en"/>
        </w:rPr>
        <w:t>)</w:t>
      </w:r>
      <w:r w:rsidR="002278E1" w:rsidRPr="005337CE">
        <w:rPr>
          <w:rFonts w:eastAsia="Times New Roman" w:cstheme="minorHAnsi"/>
          <w:color w:val="52514F"/>
          <w:lang w:val="en"/>
        </w:rPr>
        <w:t>.</w:t>
      </w:r>
    </w:p>
    <w:p w14:paraId="1BE83A77" w14:textId="601039DC" w:rsidR="0024311C" w:rsidRPr="005337CE" w:rsidRDefault="005337CE" w:rsidP="005337CE">
      <w:pPr>
        <w:shd w:val="clear" w:color="auto" w:fill="FFFFFF"/>
        <w:spacing w:after="0" w:line="240" w:lineRule="auto"/>
        <w:ind w:right="245"/>
        <w:textAlignment w:val="baseline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 xml:space="preserve">(2). </w:t>
      </w:r>
      <w:r w:rsidR="000A2BDB" w:rsidRPr="005337CE">
        <w:rPr>
          <w:rFonts w:eastAsia="Times New Roman" w:cstheme="minorHAnsi"/>
          <w:lang w:val="en"/>
        </w:rPr>
        <w:t xml:space="preserve">If a computer is needed for your presentation, </w:t>
      </w:r>
      <w:r w:rsidR="00733D96" w:rsidRPr="005337CE">
        <w:rPr>
          <w:rFonts w:eastAsia="Times New Roman" w:cstheme="minorHAnsi"/>
          <w:lang w:val="en"/>
        </w:rPr>
        <w:t xml:space="preserve">you are required to </w:t>
      </w:r>
      <w:r w:rsidR="00262F68" w:rsidRPr="005337CE">
        <w:rPr>
          <w:rFonts w:eastAsia="Times New Roman" w:cstheme="minorHAnsi"/>
          <w:lang w:val="en"/>
        </w:rPr>
        <w:t>arrange for one if you don’t have your</w:t>
      </w:r>
      <w:r w:rsidR="000A2BDB" w:rsidRPr="005337CE">
        <w:rPr>
          <w:rFonts w:eastAsia="Times New Roman" w:cstheme="minorHAnsi"/>
          <w:lang w:val="en"/>
        </w:rPr>
        <w:t xml:space="preserve"> own.</w:t>
      </w:r>
    </w:p>
    <w:p w14:paraId="1FAFCD32" w14:textId="525BAE35" w:rsidR="000C40E9" w:rsidRPr="005337CE" w:rsidRDefault="005337CE" w:rsidP="005337CE">
      <w:pPr>
        <w:shd w:val="clear" w:color="auto" w:fill="FFFFFF"/>
        <w:spacing w:after="0" w:line="240" w:lineRule="auto"/>
        <w:ind w:right="245"/>
        <w:textAlignment w:val="baseline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 xml:space="preserve">(3). </w:t>
      </w:r>
      <w:r w:rsidR="0042740F" w:rsidRPr="005337CE">
        <w:rPr>
          <w:rFonts w:eastAsia="Times New Roman" w:cstheme="minorHAnsi"/>
          <w:lang w:val="en"/>
        </w:rPr>
        <w:t xml:space="preserve">At the </w:t>
      </w:r>
      <w:proofErr w:type="spellStart"/>
      <w:r w:rsidR="0042740F" w:rsidRPr="005337CE">
        <w:rPr>
          <w:rFonts w:eastAsia="Times New Roman" w:cstheme="minorHAnsi"/>
          <w:lang w:val="en"/>
        </w:rPr>
        <w:t>defence</w:t>
      </w:r>
      <w:proofErr w:type="spellEnd"/>
      <w:r w:rsidR="00104168" w:rsidRPr="005337CE">
        <w:rPr>
          <w:rFonts w:eastAsia="Times New Roman" w:cstheme="minorHAnsi"/>
          <w:lang w:val="en"/>
        </w:rPr>
        <w:t xml:space="preserve"> you will present </w:t>
      </w:r>
      <w:r w:rsidR="00B17E5E" w:rsidRPr="005337CE">
        <w:rPr>
          <w:rFonts w:cstheme="minorHAnsi"/>
        </w:rPr>
        <w:t xml:space="preserve">a concise summary of </w:t>
      </w:r>
      <w:r w:rsidR="00434C3F" w:rsidRPr="005337CE">
        <w:rPr>
          <w:rFonts w:cstheme="minorHAnsi"/>
        </w:rPr>
        <w:t>your</w:t>
      </w:r>
      <w:r w:rsidR="00B17E5E" w:rsidRPr="005337CE">
        <w:rPr>
          <w:rFonts w:cstheme="minorHAnsi"/>
        </w:rPr>
        <w:t xml:space="preserve"> research, emphasizing the conclusions that have been reached. This should take a </w:t>
      </w:r>
      <w:r w:rsidR="00B17E5E" w:rsidRPr="005337CE">
        <w:rPr>
          <w:rFonts w:cstheme="minorHAnsi"/>
          <w:u w:val="double"/>
        </w:rPr>
        <w:t>MAXIMUM</w:t>
      </w:r>
      <w:r w:rsidR="00B17E5E" w:rsidRPr="005337CE">
        <w:rPr>
          <w:rFonts w:cstheme="minorHAnsi"/>
        </w:rPr>
        <w:t xml:space="preserve"> of 20 minutes.  </w:t>
      </w:r>
    </w:p>
    <w:p w14:paraId="107557FE" w14:textId="4E12BEE0" w:rsidR="000C40E9" w:rsidRPr="005337CE" w:rsidRDefault="005337CE" w:rsidP="005337CE">
      <w:pPr>
        <w:shd w:val="clear" w:color="auto" w:fill="FFFFFF"/>
        <w:spacing w:after="0" w:line="240" w:lineRule="auto"/>
        <w:ind w:right="245"/>
        <w:textAlignment w:val="baseline"/>
        <w:rPr>
          <w:rFonts w:eastAsia="Times New Roman" w:cstheme="minorHAnsi"/>
          <w:lang w:val="en"/>
        </w:rPr>
      </w:pPr>
      <w:r w:rsidRPr="005337CE">
        <w:rPr>
          <w:rFonts w:eastAsia="Times New Roman" w:cstheme="minorHAnsi"/>
          <w:bCs/>
          <w:lang w:val="en"/>
        </w:rPr>
        <w:t>(4).</w:t>
      </w:r>
      <w:r>
        <w:rPr>
          <w:rFonts w:eastAsia="Times New Roman" w:cstheme="minorHAnsi"/>
          <w:b/>
          <w:lang w:val="en"/>
        </w:rPr>
        <w:t xml:space="preserve"> </w:t>
      </w:r>
      <w:r w:rsidR="00F026F0" w:rsidRPr="005337CE">
        <w:rPr>
          <w:rFonts w:eastAsia="Times New Roman" w:cstheme="minorHAnsi"/>
          <w:b/>
          <w:lang w:val="en"/>
        </w:rPr>
        <w:t xml:space="preserve">Important: </w:t>
      </w:r>
      <w:r w:rsidR="008D3D9D" w:rsidRPr="005337CE">
        <w:rPr>
          <w:rFonts w:eastAsia="Times New Roman" w:cstheme="minorHAnsi"/>
          <w:lang w:val="en"/>
        </w:rPr>
        <w:t xml:space="preserve">You </w:t>
      </w:r>
      <w:r w:rsidR="00F026F0" w:rsidRPr="005337CE">
        <w:rPr>
          <w:rFonts w:eastAsia="Times New Roman" w:cstheme="minorHAnsi"/>
          <w:lang w:val="en"/>
        </w:rPr>
        <w:t>are strongly advised to</w:t>
      </w:r>
      <w:r w:rsidR="0099344C" w:rsidRPr="005337CE">
        <w:rPr>
          <w:rFonts w:eastAsia="Times New Roman" w:cstheme="minorHAnsi"/>
          <w:lang w:val="en"/>
        </w:rPr>
        <w:t xml:space="preserve"> review your thesis and</w:t>
      </w:r>
      <w:r w:rsidR="008D3D9D" w:rsidRPr="005337CE">
        <w:rPr>
          <w:rFonts w:eastAsia="Times New Roman" w:cstheme="minorHAnsi"/>
          <w:lang w:val="en"/>
        </w:rPr>
        <w:t xml:space="preserve"> practice your presentation in advance</w:t>
      </w:r>
      <w:r w:rsidR="00434C3F" w:rsidRPr="005337CE">
        <w:rPr>
          <w:rFonts w:eastAsia="Times New Roman" w:cstheme="minorHAnsi"/>
          <w:lang w:val="en"/>
        </w:rPr>
        <w:t>.</w:t>
      </w:r>
      <w:r w:rsidR="008D3D9D" w:rsidRPr="005337CE">
        <w:rPr>
          <w:rFonts w:eastAsia="Times New Roman" w:cstheme="minorHAnsi"/>
          <w:lang w:val="en"/>
        </w:rPr>
        <w:t xml:space="preserve"> </w:t>
      </w:r>
      <w:r w:rsidR="00816857" w:rsidRPr="005337CE">
        <w:rPr>
          <w:rFonts w:eastAsia="Times New Roman" w:cstheme="minorHAnsi"/>
          <w:lang w:val="en"/>
        </w:rPr>
        <w:t xml:space="preserve">If it is a face-to-face </w:t>
      </w:r>
      <w:proofErr w:type="spellStart"/>
      <w:r w:rsidR="00816857" w:rsidRPr="005337CE">
        <w:rPr>
          <w:rFonts w:eastAsia="Times New Roman" w:cstheme="minorHAnsi"/>
          <w:lang w:val="en"/>
        </w:rPr>
        <w:t>defence</w:t>
      </w:r>
      <w:proofErr w:type="spellEnd"/>
      <w:r w:rsidR="00816857" w:rsidRPr="005337CE">
        <w:rPr>
          <w:rFonts w:eastAsia="Times New Roman" w:cstheme="minorHAnsi"/>
          <w:lang w:val="en"/>
        </w:rPr>
        <w:t xml:space="preserve">, </w:t>
      </w:r>
      <w:r w:rsidR="00FF1064" w:rsidRPr="005337CE">
        <w:rPr>
          <w:rFonts w:eastAsia="Times New Roman" w:cstheme="minorHAnsi"/>
          <w:lang w:val="en"/>
        </w:rPr>
        <w:t xml:space="preserve">you should practice </w:t>
      </w:r>
      <w:r w:rsidR="008D3D9D" w:rsidRPr="005337CE">
        <w:rPr>
          <w:rFonts w:eastAsia="Times New Roman" w:cstheme="minorHAnsi"/>
          <w:lang w:val="en"/>
        </w:rPr>
        <w:t xml:space="preserve">in the location </w:t>
      </w:r>
      <w:r w:rsidR="00F026F0" w:rsidRPr="005337CE">
        <w:rPr>
          <w:rFonts w:eastAsia="Times New Roman" w:cstheme="minorHAnsi"/>
          <w:lang w:val="en"/>
        </w:rPr>
        <w:t xml:space="preserve">where </w:t>
      </w:r>
      <w:r w:rsidR="008D3D9D" w:rsidRPr="005337CE">
        <w:rPr>
          <w:rFonts w:eastAsia="Times New Roman" w:cstheme="minorHAnsi"/>
          <w:lang w:val="en"/>
        </w:rPr>
        <w:t xml:space="preserve">the </w:t>
      </w:r>
      <w:proofErr w:type="spellStart"/>
      <w:r w:rsidR="008D3D9D" w:rsidRPr="005337CE">
        <w:rPr>
          <w:rFonts w:eastAsia="Times New Roman" w:cstheme="minorHAnsi"/>
          <w:lang w:val="en"/>
        </w:rPr>
        <w:t>defence</w:t>
      </w:r>
      <w:proofErr w:type="spellEnd"/>
      <w:r w:rsidR="008D3D9D" w:rsidRPr="005337CE">
        <w:rPr>
          <w:rFonts w:eastAsia="Times New Roman" w:cstheme="minorHAnsi"/>
          <w:lang w:val="en"/>
        </w:rPr>
        <w:t xml:space="preserve"> wi</w:t>
      </w:r>
      <w:r w:rsidR="00F026F0" w:rsidRPr="005337CE">
        <w:rPr>
          <w:rFonts w:eastAsia="Times New Roman" w:cstheme="minorHAnsi"/>
          <w:lang w:val="en"/>
        </w:rPr>
        <w:t>ll be held</w:t>
      </w:r>
      <w:r w:rsidR="005C2187" w:rsidRPr="005337CE">
        <w:rPr>
          <w:rFonts w:eastAsia="Times New Roman" w:cstheme="minorHAnsi"/>
          <w:lang w:val="en"/>
        </w:rPr>
        <w:t xml:space="preserve"> to d</w:t>
      </w:r>
      <w:r w:rsidR="00F026F0" w:rsidRPr="005337CE">
        <w:rPr>
          <w:rFonts w:eastAsia="Times New Roman" w:cstheme="minorHAnsi"/>
          <w:lang w:val="en"/>
        </w:rPr>
        <w:t xml:space="preserve">etermine the location </w:t>
      </w:r>
      <w:r w:rsidR="00973732" w:rsidRPr="005337CE">
        <w:rPr>
          <w:rFonts w:eastAsia="Times New Roman" w:cstheme="minorHAnsi"/>
          <w:lang w:val="en"/>
        </w:rPr>
        <w:t xml:space="preserve">of </w:t>
      </w:r>
      <w:r w:rsidR="008D3D9D" w:rsidRPr="005337CE">
        <w:rPr>
          <w:rFonts w:eastAsia="Times New Roman" w:cstheme="minorHAnsi"/>
          <w:lang w:val="en"/>
        </w:rPr>
        <w:t xml:space="preserve">all outlets </w:t>
      </w:r>
      <w:r w:rsidR="00D04EBF" w:rsidRPr="005337CE">
        <w:rPr>
          <w:rFonts w:eastAsia="Times New Roman" w:cstheme="minorHAnsi"/>
          <w:lang w:val="en"/>
        </w:rPr>
        <w:t>for</w:t>
      </w:r>
      <w:r w:rsidR="008D3D9D" w:rsidRPr="005337CE">
        <w:rPr>
          <w:rFonts w:eastAsia="Times New Roman" w:cstheme="minorHAnsi"/>
          <w:lang w:val="en"/>
        </w:rPr>
        <w:t xml:space="preserve"> </w:t>
      </w:r>
      <w:r w:rsidR="00F026F0" w:rsidRPr="005337CE">
        <w:rPr>
          <w:rFonts w:eastAsia="Times New Roman" w:cstheme="minorHAnsi"/>
          <w:lang w:val="en"/>
        </w:rPr>
        <w:t>any</w:t>
      </w:r>
      <w:r w:rsidR="008D3D9D" w:rsidRPr="005337CE">
        <w:rPr>
          <w:rFonts w:eastAsia="Times New Roman" w:cstheme="minorHAnsi"/>
          <w:lang w:val="en"/>
        </w:rPr>
        <w:t xml:space="preserve"> audio-visual </w:t>
      </w:r>
      <w:r w:rsidR="00F026F0" w:rsidRPr="005337CE">
        <w:rPr>
          <w:rFonts w:eastAsia="Times New Roman" w:cstheme="minorHAnsi"/>
          <w:lang w:val="en"/>
        </w:rPr>
        <w:t>equipment and ensure that everything is in working order</w:t>
      </w:r>
      <w:r w:rsidR="008D3D9D" w:rsidRPr="005337CE">
        <w:rPr>
          <w:rFonts w:eastAsia="Times New Roman" w:cstheme="minorHAnsi"/>
          <w:lang w:val="en"/>
        </w:rPr>
        <w:t>.</w:t>
      </w:r>
    </w:p>
    <w:p w14:paraId="2129170B" w14:textId="4C43A087" w:rsidR="00BB0190" w:rsidRPr="005337CE" w:rsidRDefault="005337CE" w:rsidP="005337CE">
      <w:pPr>
        <w:shd w:val="clear" w:color="auto" w:fill="FFFFFF"/>
        <w:spacing w:after="0" w:line="240" w:lineRule="auto"/>
        <w:ind w:right="245"/>
        <w:textAlignment w:val="baseline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 xml:space="preserve">(5). </w:t>
      </w:r>
      <w:r w:rsidR="00BB0190" w:rsidRPr="005337CE">
        <w:rPr>
          <w:rFonts w:eastAsia="Times New Roman" w:cstheme="minorHAnsi"/>
          <w:lang w:val="en"/>
        </w:rPr>
        <w:t>Suggested attire is professional dress (i</w:t>
      </w:r>
      <w:r w:rsidR="00F026F0" w:rsidRPr="005337CE">
        <w:rPr>
          <w:rFonts w:eastAsia="Times New Roman" w:cstheme="minorHAnsi"/>
          <w:lang w:val="en"/>
        </w:rPr>
        <w:t>.</w:t>
      </w:r>
      <w:r w:rsidR="00BB0190" w:rsidRPr="005337CE">
        <w:rPr>
          <w:rFonts w:eastAsia="Times New Roman" w:cstheme="minorHAnsi"/>
          <w:lang w:val="en"/>
        </w:rPr>
        <w:t>e.</w:t>
      </w:r>
      <w:r w:rsidR="00F026F0" w:rsidRPr="005337CE">
        <w:rPr>
          <w:rFonts w:eastAsia="Times New Roman" w:cstheme="minorHAnsi"/>
          <w:lang w:val="en"/>
        </w:rPr>
        <w:t>, a</w:t>
      </w:r>
      <w:r w:rsidR="00BB0190" w:rsidRPr="005337CE">
        <w:rPr>
          <w:rFonts w:eastAsia="Times New Roman" w:cstheme="minorHAnsi"/>
          <w:lang w:val="en"/>
        </w:rPr>
        <w:t>s you would dress for a job interview)</w:t>
      </w:r>
      <w:r w:rsidR="00F96FFF" w:rsidRPr="005337CE">
        <w:rPr>
          <w:rFonts w:eastAsia="Times New Roman" w:cstheme="minorHAnsi"/>
          <w:lang w:val="en"/>
        </w:rPr>
        <w:t>.</w:t>
      </w:r>
    </w:p>
    <w:p w14:paraId="7A150D89" w14:textId="77777777" w:rsidR="007C03D9" w:rsidRPr="000773D7" w:rsidRDefault="007C03D9" w:rsidP="00EC563C">
      <w:pPr>
        <w:shd w:val="clear" w:color="auto" w:fill="FFFFFF"/>
        <w:spacing w:after="0" w:line="240" w:lineRule="auto"/>
        <w:ind w:right="245"/>
        <w:textAlignment w:val="baseline"/>
        <w:rPr>
          <w:rFonts w:eastAsia="Times New Roman" w:cstheme="minorHAnsi"/>
          <w:b/>
          <w:sz w:val="16"/>
          <w:szCs w:val="16"/>
          <w:u w:val="single"/>
          <w:lang w:val="en"/>
        </w:rPr>
      </w:pPr>
    </w:p>
    <w:p w14:paraId="4065D72A" w14:textId="691F8A99" w:rsidR="00EC563C" w:rsidRPr="00AE3212" w:rsidRDefault="00EC563C" w:rsidP="00602BC4">
      <w:pPr>
        <w:shd w:val="clear" w:color="auto" w:fill="FFFFFF"/>
        <w:spacing w:after="0" w:line="240" w:lineRule="auto"/>
        <w:ind w:right="245"/>
        <w:textAlignment w:val="baseline"/>
        <w:rPr>
          <w:rFonts w:eastAsia="Times New Roman" w:cstheme="minorHAnsi"/>
          <w:b/>
          <w:sz w:val="24"/>
          <w:szCs w:val="24"/>
          <w:u w:val="single"/>
          <w:lang w:val="en"/>
        </w:rPr>
      </w:pPr>
      <w:r w:rsidRPr="00AE3212">
        <w:rPr>
          <w:rFonts w:eastAsia="Times New Roman" w:cstheme="minorHAnsi"/>
          <w:b/>
          <w:sz w:val="24"/>
          <w:szCs w:val="24"/>
          <w:u w:val="single"/>
          <w:lang w:val="en"/>
        </w:rPr>
        <w:t>Graduate Studies Office</w:t>
      </w:r>
      <w:r w:rsidR="00A25F36" w:rsidRPr="00AE3212">
        <w:rPr>
          <w:rFonts w:eastAsia="Times New Roman" w:cstheme="minorHAnsi"/>
          <w:b/>
          <w:sz w:val="24"/>
          <w:szCs w:val="24"/>
          <w:u w:val="single"/>
          <w:lang w:val="en"/>
        </w:rPr>
        <w:t xml:space="preserve"> Responsibilities</w:t>
      </w:r>
    </w:p>
    <w:p w14:paraId="1DFC3BC1" w14:textId="77777777" w:rsidR="00EC563C" w:rsidRPr="00602BC4" w:rsidRDefault="00EC563C" w:rsidP="00602BC4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55891A"/>
          <w:sz w:val="12"/>
          <w:szCs w:val="12"/>
          <w:lang w:val="en"/>
        </w:rPr>
      </w:pPr>
    </w:p>
    <w:p w14:paraId="799A1156" w14:textId="47BBFF6D" w:rsidR="000C40E9" w:rsidRPr="000534D8" w:rsidRDefault="000534D8" w:rsidP="000534D8">
      <w:pPr>
        <w:shd w:val="clear" w:color="auto" w:fill="FFFFFF"/>
        <w:spacing w:after="0" w:line="240" w:lineRule="auto"/>
        <w:ind w:right="245"/>
        <w:textAlignment w:val="baseline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 xml:space="preserve">(1). </w:t>
      </w:r>
      <w:r w:rsidR="00D4678C" w:rsidRPr="000534D8">
        <w:rPr>
          <w:rFonts w:eastAsia="Times New Roman" w:cstheme="minorHAnsi"/>
          <w:lang w:val="en"/>
        </w:rPr>
        <w:t>Send the thesis to all committee members.</w:t>
      </w:r>
    </w:p>
    <w:p w14:paraId="22FC63F0" w14:textId="4D775C7F" w:rsidR="002A3CA8" w:rsidRPr="000534D8" w:rsidRDefault="000534D8" w:rsidP="000534D8">
      <w:pPr>
        <w:shd w:val="clear" w:color="auto" w:fill="FFFFFF"/>
        <w:spacing w:after="0" w:line="240" w:lineRule="auto"/>
        <w:ind w:right="245"/>
        <w:textAlignment w:val="baseline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 xml:space="preserve">(2). </w:t>
      </w:r>
      <w:r w:rsidR="00D4678C" w:rsidRPr="000534D8">
        <w:rPr>
          <w:rFonts w:eastAsia="Times New Roman" w:cstheme="minorHAnsi"/>
          <w:lang w:val="en"/>
        </w:rPr>
        <w:t xml:space="preserve">If it is a face-to-face </w:t>
      </w:r>
      <w:proofErr w:type="spellStart"/>
      <w:r w:rsidR="00D4678C" w:rsidRPr="000534D8">
        <w:rPr>
          <w:rFonts w:eastAsia="Times New Roman" w:cstheme="minorHAnsi"/>
          <w:lang w:val="en"/>
        </w:rPr>
        <w:t>defence</w:t>
      </w:r>
      <w:proofErr w:type="spellEnd"/>
      <w:r w:rsidR="00D4678C" w:rsidRPr="000534D8">
        <w:rPr>
          <w:rFonts w:eastAsia="Times New Roman" w:cstheme="minorHAnsi"/>
          <w:lang w:val="en"/>
        </w:rPr>
        <w:t xml:space="preserve">, </w:t>
      </w:r>
      <w:r w:rsidR="00160268" w:rsidRPr="000534D8">
        <w:rPr>
          <w:rFonts w:eastAsia="Times New Roman" w:cstheme="minorHAnsi"/>
          <w:lang w:val="en"/>
        </w:rPr>
        <w:t>a</w:t>
      </w:r>
      <w:r w:rsidR="008B7772" w:rsidRPr="000534D8">
        <w:rPr>
          <w:rFonts w:eastAsia="Times New Roman" w:cstheme="minorHAnsi"/>
          <w:lang w:val="en"/>
        </w:rPr>
        <w:t xml:space="preserve">rrange for a room </w:t>
      </w:r>
      <w:r w:rsidR="000F51CC" w:rsidRPr="000534D8">
        <w:rPr>
          <w:rFonts w:eastAsia="Times New Roman" w:cstheme="minorHAnsi"/>
          <w:lang w:val="en"/>
        </w:rPr>
        <w:t>and any required equipment</w:t>
      </w:r>
      <w:r w:rsidR="00773BD2" w:rsidRPr="000534D8">
        <w:rPr>
          <w:rFonts w:eastAsia="Times New Roman" w:cstheme="minorHAnsi"/>
          <w:lang w:val="en"/>
        </w:rPr>
        <w:t>.</w:t>
      </w:r>
      <w:r w:rsidR="00EC563C" w:rsidRPr="000534D8">
        <w:rPr>
          <w:rFonts w:eastAsia="Times New Roman" w:cstheme="minorHAnsi"/>
          <w:lang w:val="en"/>
        </w:rPr>
        <w:t xml:space="preserve"> </w:t>
      </w:r>
    </w:p>
    <w:p w14:paraId="5EA15FAF" w14:textId="016848F0" w:rsidR="002A3CA8" w:rsidRPr="000534D8" w:rsidRDefault="000534D8" w:rsidP="000534D8">
      <w:pPr>
        <w:shd w:val="clear" w:color="auto" w:fill="FFFFFF"/>
        <w:spacing w:after="0" w:line="240" w:lineRule="auto"/>
        <w:ind w:right="245"/>
        <w:textAlignment w:val="baseline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 xml:space="preserve">(3). </w:t>
      </w:r>
      <w:r w:rsidR="00F06E19" w:rsidRPr="000534D8">
        <w:rPr>
          <w:rFonts w:eastAsia="Times New Roman" w:cstheme="minorHAnsi"/>
          <w:lang w:val="en"/>
        </w:rPr>
        <w:t xml:space="preserve">If a zoom room </w:t>
      </w:r>
      <w:proofErr w:type="spellStart"/>
      <w:r w:rsidR="00F06E19" w:rsidRPr="000534D8">
        <w:rPr>
          <w:rFonts w:eastAsia="Times New Roman" w:cstheme="minorHAnsi"/>
          <w:lang w:val="en"/>
        </w:rPr>
        <w:t>defence</w:t>
      </w:r>
      <w:proofErr w:type="spellEnd"/>
      <w:r w:rsidR="00F06E19" w:rsidRPr="000534D8">
        <w:rPr>
          <w:rFonts w:eastAsia="Times New Roman" w:cstheme="minorHAnsi"/>
          <w:lang w:val="en"/>
        </w:rPr>
        <w:t xml:space="preserve"> is taking place, </w:t>
      </w:r>
      <w:r w:rsidR="004E2FFA" w:rsidRPr="000534D8">
        <w:rPr>
          <w:rFonts w:eastAsia="Times New Roman" w:cstheme="minorHAnsi"/>
          <w:lang w:val="en"/>
        </w:rPr>
        <w:t>book a zoom room at Divinity College.</w:t>
      </w:r>
    </w:p>
    <w:p w14:paraId="34CCF771" w14:textId="3CF73C34" w:rsidR="002A3CA8" w:rsidRPr="000534D8" w:rsidRDefault="000534D8" w:rsidP="000534D8">
      <w:pPr>
        <w:shd w:val="clear" w:color="auto" w:fill="FFFFFF"/>
        <w:spacing w:after="0" w:line="240" w:lineRule="auto"/>
        <w:ind w:right="245"/>
        <w:textAlignment w:val="baseline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 xml:space="preserve">(4). </w:t>
      </w:r>
      <w:r w:rsidR="00F645C5" w:rsidRPr="000534D8">
        <w:rPr>
          <w:rFonts w:eastAsia="Times New Roman" w:cstheme="minorHAnsi"/>
          <w:lang w:val="en"/>
        </w:rPr>
        <w:t>If</w:t>
      </w:r>
      <w:r w:rsidR="003A17E3" w:rsidRPr="000534D8">
        <w:rPr>
          <w:rFonts w:eastAsia="Times New Roman" w:cstheme="minorHAnsi"/>
          <w:lang w:val="en"/>
        </w:rPr>
        <w:t xml:space="preserve"> </w:t>
      </w:r>
      <w:r w:rsidR="008261AF" w:rsidRPr="000534D8">
        <w:rPr>
          <w:rFonts w:eastAsia="Times New Roman" w:cstheme="minorHAnsi"/>
          <w:lang w:val="en"/>
        </w:rPr>
        <w:t>it is</w:t>
      </w:r>
      <w:r w:rsidR="00F645C5" w:rsidRPr="000534D8">
        <w:rPr>
          <w:rFonts w:eastAsia="Times New Roman" w:cstheme="minorHAnsi"/>
          <w:lang w:val="en"/>
        </w:rPr>
        <w:t xml:space="preserve"> a</w:t>
      </w:r>
      <w:r w:rsidR="008261AF" w:rsidRPr="000534D8">
        <w:rPr>
          <w:rFonts w:eastAsia="Times New Roman" w:cstheme="minorHAnsi"/>
          <w:lang w:val="en"/>
        </w:rPr>
        <w:t>n</w:t>
      </w:r>
      <w:r w:rsidR="00F645C5" w:rsidRPr="000534D8">
        <w:rPr>
          <w:rFonts w:eastAsia="Times New Roman" w:cstheme="minorHAnsi"/>
          <w:lang w:val="en"/>
        </w:rPr>
        <w:t xml:space="preserve"> MS Teams </w:t>
      </w:r>
      <w:proofErr w:type="spellStart"/>
      <w:r w:rsidR="00F645C5" w:rsidRPr="000534D8">
        <w:rPr>
          <w:rFonts w:eastAsia="Times New Roman" w:cstheme="minorHAnsi"/>
          <w:lang w:val="en"/>
        </w:rPr>
        <w:t>defence</w:t>
      </w:r>
      <w:proofErr w:type="spellEnd"/>
      <w:r w:rsidR="00F645C5" w:rsidRPr="000534D8">
        <w:rPr>
          <w:rFonts w:eastAsia="Times New Roman" w:cstheme="minorHAnsi"/>
          <w:lang w:val="en"/>
        </w:rPr>
        <w:t xml:space="preserve">, </w:t>
      </w:r>
      <w:r w:rsidR="008261AF" w:rsidRPr="000534D8">
        <w:rPr>
          <w:rFonts w:eastAsia="Times New Roman" w:cstheme="minorHAnsi"/>
          <w:lang w:val="en"/>
        </w:rPr>
        <w:t xml:space="preserve">send an </w:t>
      </w:r>
      <w:r w:rsidR="0084643D" w:rsidRPr="000534D8">
        <w:rPr>
          <w:rFonts w:eastAsia="Times New Roman" w:cstheme="minorHAnsi"/>
          <w:lang w:val="en"/>
        </w:rPr>
        <w:t>O</w:t>
      </w:r>
      <w:r w:rsidR="008261AF" w:rsidRPr="000534D8">
        <w:rPr>
          <w:rFonts w:eastAsia="Times New Roman" w:cstheme="minorHAnsi"/>
          <w:lang w:val="en"/>
        </w:rPr>
        <w:t>utlook</w:t>
      </w:r>
      <w:r w:rsidR="00F645C5" w:rsidRPr="000534D8">
        <w:rPr>
          <w:rFonts w:eastAsia="Times New Roman" w:cstheme="minorHAnsi"/>
          <w:lang w:val="en"/>
        </w:rPr>
        <w:t xml:space="preserve"> meeting request </w:t>
      </w:r>
      <w:r w:rsidR="008261AF" w:rsidRPr="000534D8">
        <w:rPr>
          <w:rFonts w:eastAsia="Times New Roman" w:cstheme="minorHAnsi"/>
          <w:lang w:val="en"/>
        </w:rPr>
        <w:t xml:space="preserve">with Teams </w:t>
      </w:r>
      <w:r w:rsidR="00F645C5" w:rsidRPr="000534D8">
        <w:rPr>
          <w:rFonts w:eastAsia="Times New Roman" w:cstheme="minorHAnsi"/>
          <w:lang w:val="en"/>
        </w:rPr>
        <w:t>link to all committee members.</w:t>
      </w:r>
    </w:p>
    <w:p w14:paraId="1E45DCC1" w14:textId="69798FC9" w:rsidR="002A3CA8" w:rsidRPr="000534D8" w:rsidRDefault="000534D8" w:rsidP="000534D8">
      <w:pPr>
        <w:shd w:val="clear" w:color="auto" w:fill="FFFFFF"/>
        <w:spacing w:after="0" w:line="240" w:lineRule="auto"/>
        <w:ind w:right="245"/>
        <w:textAlignment w:val="baseline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 xml:space="preserve">(5). </w:t>
      </w:r>
      <w:r w:rsidR="096FA0C5" w:rsidRPr="000534D8">
        <w:rPr>
          <w:rFonts w:eastAsia="Times New Roman" w:cstheme="minorHAnsi"/>
          <w:lang w:val="en"/>
        </w:rPr>
        <w:t>Secure a</w:t>
      </w:r>
      <w:r w:rsidR="000F51CC" w:rsidRPr="000534D8">
        <w:rPr>
          <w:rFonts w:eastAsia="Times New Roman" w:cstheme="minorHAnsi"/>
          <w:lang w:val="en"/>
        </w:rPr>
        <w:t xml:space="preserve"> </w:t>
      </w:r>
      <w:r w:rsidR="53A8623B" w:rsidRPr="000534D8">
        <w:rPr>
          <w:rFonts w:eastAsia="Times New Roman" w:cstheme="minorHAnsi"/>
          <w:lang w:val="en"/>
        </w:rPr>
        <w:t>C</w:t>
      </w:r>
      <w:r w:rsidR="001F4C49" w:rsidRPr="000534D8">
        <w:rPr>
          <w:rFonts w:eastAsia="Times New Roman" w:cstheme="minorHAnsi"/>
          <w:lang w:val="en"/>
        </w:rPr>
        <w:t xml:space="preserve">hair for the </w:t>
      </w:r>
      <w:proofErr w:type="spellStart"/>
      <w:r w:rsidR="001F4C49" w:rsidRPr="000534D8">
        <w:rPr>
          <w:rFonts w:eastAsia="Times New Roman" w:cstheme="minorHAnsi"/>
          <w:lang w:val="en"/>
        </w:rPr>
        <w:t>defence</w:t>
      </w:r>
      <w:proofErr w:type="spellEnd"/>
      <w:r w:rsidR="00160268" w:rsidRPr="000534D8">
        <w:rPr>
          <w:rFonts w:eastAsia="Times New Roman" w:cstheme="minorHAnsi"/>
          <w:lang w:val="en"/>
        </w:rPr>
        <w:t>.</w:t>
      </w:r>
      <w:r w:rsidR="001F4C49" w:rsidRPr="000534D8">
        <w:rPr>
          <w:rFonts w:eastAsia="Times New Roman" w:cstheme="minorHAnsi"/>
          <w:lang w:val="en"/>
        </w:rPr>
        <w:t xml:space="preserve"> </w:t>
      </w:r>
    </w:p>
    <w:p w14:paraId="2F8FA005" w14:textId="6AC38EDE" w:rsidR="002A3CA8" w:rsidRPr="000534D8" w:rsidRDefault="000534D8" w:rsidP="000534D8">
      <w:pPr>
        <w:shd w:val="clear" w:color="auto" w:fill="FFFFFF"/>
        <w:spacing w:after="0" w:line="240" w:lineRule="auto"/>
        <w:ind w:right="245"/>
        <w:textAlignment w:val="baseline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 xml:space="preserve">(6). </w:t>
      </w:r>
      <w:r w:rsidR="001F4C49" w:rsidRPr="000534D8">
        <w:rPr>
          <w:rFonts w:eastAsia="Times New Roman" w:cstheme="minorHAnsi"/>
          <w:lang w:val="en"/>
        </w:rPr>
        <w:t xml:space="preserve">Prepare the Notice for Thesis </w:t>
      </w:r>
      <w:proofErr w:type="spellStart"/>
      <w:r w:rsidR="001F4C49" w:rsidRPr="000534D8">
        <w:rPr>
          <w:rFonts w:eastAsia="Times New Roman" w:cstheme="minorHAnsi"/>
          <w:lang w:val="en"/>
        </w:rPr>
        <w:t>Defence</w:t>
      </w:r>
      <w:proofErr w:type="spellEnd"/>
      <w:r w:rsidR="001F4C49" w:rsidRPr="000534D8">
        <w:rPr>
          <w:rFonts w:eastAsia="Times New Roman" w:cstheme="minorHAnsi"/>
          <w:lang w:val="en"/>
        </w:rPr>
        <w:t xml:space="preserve"> </w:t>
      </w:r>
      <w:r w:rsidR="07A53596" w:rsidRPr="000534D8">
        <w:rPr>
          <w:rFonts w:eastAsia="Times New Roman" w:cstheme="minorHAnsi"/>
          <w:lang w:val="en"/>
        </w:rPr>
        <w:t xml:space="preserve">when favorable reports are received from the Examiners </w:t>
      </w:r>
      <w:r w:rsidR="001F4C49" w:rsidRPr="000534D8">
        <w:rPr>
          <w:rFonts w:eastAsia="Times New Roman" w:cstheme="minorHAnsi"/>
          <w:lang w:val="en"/>
        </w:rPr>
        <w:t>(includes the names of the committee</w:t>
      </w:r>
      <w:r w:rsidR="0036205F" w:rsidRPr="000534D8">
        <w:rPr>
          <w:rFonts w:eastAsia="Times New Roman" w:cstheme="minorHAnsi"/>
          <w:lang w:val="en"/>
        </w:rPr>
        <w:t xml:space="preserve"> members</w:t>
      </w:r>
      <w:r w:rsidR="001F4C49" w:rsidRPr="000534D8">
        <w:rPr>
          <w:rFonts w:eastAsia="Times New Roman" w:cstheme="minorHAnsi"/>
          <w:lang w:val="en"/>
        </w:rPr>
        <w:t xml:space="preserve">, the date </w:t>
      </w:r>
      <w:r w:rsidR="000F51CC" w:rsidRPr="000534D8">
        <w:rPr>
          <w:rFonts w:eastAsia="Times New Roman" w:cstheme="minorHAnsi"/>
          <w:lang w:val="en"/>
        </w:rPr>
        <w:t xml:space="preserve">and location of the </w:t>
      </w:r>
      <w:proofErr w:type="spellStart"/>
      <w:r w:rsidR="000F51CC" w:rsidRPr="000534D8">
        <w:rPr>
          <w:rFonts w:eastAsia="Times New Roman" w:cstheme="minorHAnsi"/>
          <w:lang w:val="en"/>
        </w:rPr>
        <w:t>defence</w:t>
      </w:r>
      <w:proofErr w:type="spellEnd"/>
      <w:r w:rsidR="001F4C49" w:rsidRPr="000534D8">
        <w:rPr>
          <w:rFonts w:eastAsia="Times New Roman" w:cstheme="minorHAnsi"/>
          <w:lang w:val="en"/>
        </w:rPr>
        <w:t>)</w:t>
      </w:r>
      <w:r w:rsidR="00A9796D" w:rsidRPr="000534D8">
        <w:rPr>
          <w:rFonts w:eastAsia="Times New Roman" w:cstheme="minorHAnsi"/>
          <w:lang w:val="en"/>
        </w:rPr>
        <w:t xml:space="preserve">. The </w:t>
      </w:r>
      <w:r w:rsidR="000F51CC" w:rsidRPr="000534D8">
        <w:rPr>
          <w:rFonts w:eastAsia="Times New Roman" w:cstheme="minorHAnsi"/>
          <w:lang w:val="en"/>
        </w:rPr>
        <w:t xml:space="preserve">notice is </w:t>
      </w:r>
      <w:r w:rsidR="002430CF" w:rsidRPr="000534D8">
        <w:rPr>
          <w:rFonts w:eastAsia="Times New Roman" w:cstheme="minorHAnsi"/>
          <w:lang w:val="en"/>
        </w:rPr>
        <w:t>to be</w:t>
      </w:r>
      <w:r w:rsidR="000F51CC" w:rsidRPr="000534D8">
        <w:rPr>
          <w:rFonts w:eastAsia="Times New Roman" w:cstheme="minorHAnsi"/>
          <w:lang w:val="en"/>
        </w:rPr>
        <w:t xml:space="preserve"> sent to the Departmental or School </w:t>
      </w:r>
      <w:r w:rsidR="0036205F" w:rsidRPr="000534D8">
        <w:rPr>
          <w:rFonts w:eastAsia="Times New Roman" w:cstheme="minorHAnsi"/>
          <w:lang w:val="en"/>
        </w:rPr>
        <w:t>S</w:t>
      </w:r>
      <w:r w:rsidR="00474831" w:rsidRPr="000534D8">
        <w:rPr>
          <w:rFonts w:eastAsia="Times New Roman" w:cstheme="minorHAnsi"/>
          <w:lang w:val="en"/>
        </w:rPr>
        <w:t>ecretary, the Supervisor and the Student by email.</w:t>
      </w:r>
    </w:p>
    <w:p w14:paraId="79108696" w14:textId="54C6155F" w:rsidR="002A3CA8" w:rsidRPr="000534D8" w:rsidRDefault="000534D8" w:rsidP="000534D8">
      <w:pPr>
        <w:shd w:val="clear" w:color="auto" w:fill="FFFFFF"/>
        <w:spacing w:after="0" w:line="240" w:lineRule="auto"/>
        <w:ind w:right="245"/>
        <w:textAlignment w:val="baseline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 xml:space="preserve">(7). </w:t>
      </w:r>
      <w:r w:rsidR="000F39FA" w:rsidRPr="000534D8">
        <w:rPr>
          <w:rFonts w:eastAsia="Times New Roman" w:cstheme="minorHAnsi"/>
          <w:lang w:val="en"/>
        </w:rPr>
        <w:t>Send the internal and external a reminder email 1 week before their comments are due. If comments are not received by the deadline, a possibility of postponement will be announced.</w:t>
      </w:r>
    </w:p>
    <w:p w14:paraId="5565CBD3" w14:textId="220D6B0A" w:rsidR="002A55A2" w:rsidRPr="000534D8" w:rsidRDefault="000534D8" w:rsidP="000534D8">
      <w:pPr>
        <w:shd w:val="clear" w:color="auto" w:fill="FFFFFF"/>
        <w:spacing w:after="0" w:line="240" w:lineRule="auto"/>
        <w:ind w:right="245"/>
        <w:textAlignment w:val="baseline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 xml:space="preserve">(8). </w:t>
      </w:r>
      <w:r w:rsidR="00773BD2" w:rsidRPr="000534D8">
        <w:rPr>
          <w:rFonts w:eastAsia="Times New Roman" w:cstheme="minorHAnsi"/>
          <w:lang w:val="en"/>
        </w:rPr>
        <w:t xml:space="preserve">Send an email reminder to the committee </w:t>
      </w:r>
      <w:r w:rsidR="00A25F36" w:rsidRPr="000534D8">
        <w:rPr>
          <w:rFonts w:eastAsia="Times New Roman" w:cstheme="minorHAnsi"/>
          <w:lang w:val="en"/>
        </w:rPr>
        <w:t xml:space="preserve">two days before the scheduled </w:t>
      </w:r>
      <w:proofErr w:type="spellStart"/>
      <w:r w:rsidR="00A25F36" w:rsidRPr="000534D8">
        <w:rPr>
          <w:rFonts w:eastAsia="Times New Roman" w:cstheme="minorHAnsi"/>
          <w:lang w:val="en"/>
        </w:rPr>
        <w:t>d</w:t>
      </w:r>
      <w:r w:rsidR="00773BD2" w:rsidRPr="000534D8">
        <w:rPr>
          <w:rFonts w:eastAsia="Times New Roman" w:cstheme="minorHAnsi"/>
          <w:lang w:val="en"/>
        </w:rPr>
        <w:t>efence</w:t>
      </w:r>
      <w:proofErr w:type="spellEnd"/>
      <w:r w:rsidR="002430CF" w:rsidRPr="000534D8">
        <w:rPr>
          <w:rFonts w:eastAsia="Times New Roman" w:cstheme="minorHAnsi"/>
          <w:lang w:val="en"/>
        </w:rPr>
        <w:t xml:space="preserve"> date</w:t>
      </w:r>
      <w:r w:rsidR="00773BD2" w:rsidRPr="000534D8">
        <w:rPr>
          <w:rFonts w:eastAsia="Times New Roman" w:cstheme="minorHAnsi"/>
          <w:lang w:val="en"/>
        </w:rPr>
        <w:t>.</w:t>
      </w:r>
    </w:p>
    <w:sectPr w:rsidR="002A55A2" w:rsidRPr="000534D8" w:rsidSect="000773D7">
      <w:footerReference w:type="default" r:id="rId14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B0475" w14:textId="77777777" w:rsidR="00255FBA" w:rsidRDefault="00255FBA" w:rsidP="003006FF">
      <w:pPr>
        <w:spacing w:after="0" w:line="240" w:lineRule="auto"/>
      </w:pPr>
      <w:r>
        <w:separator/>
      </w:r>
    </w:p>
  </w:endnote>
  <w:endnote w:type="continuationSeparator" w:id="0">
    <w:p w14:paraId="7E71E905" w14:textId="77777777" w:rsidR="00255FBA" w:rsidRDefault="00255FBA" w:rsidP="0030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0481" w14:textId="45E3011C" w:rsidR="000773D7" w:rsidRDefault="00950A27" w:rsidP="003006FF">
    <w:pPr>
      <w:pStyle w:val="Footer"/>
      <w:jc w:val="center"/>
      <w:rPr>
        <w:rFonts w:cstheme="minorHAnsi"/>
        <w:sz w:val="16"/>
        <w:szCs w:val="16"/>
      </w:rPr>
    </w:pPr>
    <w:r w:rsidRPr="00950A27">
      <w:rPr>
        <w:rFonts w:cstheme="minorHAnsi"/>
        <w:sz w:val="16"/>
        <w:szCs w:val="16"/>
      </w:rPr>
      <w:t>Acadia University</w:t>
    </w:r>
  </w:p>
  <w:p w14:paraId="06FE6288" w14:textId="0443C3A3" w:rsidR="00065E18" w:rsidRPr="0024798C" w:rsidRDefault="00065E18" w:rsidP="003006FF">
    <w:pPr>
      <w:pStyle w:val="Footer"/>
      <w:jc w:val="center"/>
      <w:rPr>
        <w:rFonts w:cstheme="minorHAnsi"/>
        <w:sz w:val="16"/>
        <w:szCs w:val="16"/>
      </w:rPr>
    </w:pPr>
    <w:r w:rsidRPr="0024798C">
      <w:rPr>
        <w:rFonts w:cstheme="minorHAnsi"/>
        <w:sz w:val="16"/>
        <w:szCs w:val="16"/>
      </w:rPr>
      <w:t xml:space="preserve">Research </w:t>
    </w:r>
    <w:r w:rsidR="0036205F" w:rsidRPr="0024798C">
      <w:rPr>
        <w:rFonts w:cstheme="minorHAnsi"/>
        <w:sz w:val="16"/>
        <w:szCs w:val="16"/>
      </w:rPr>
      <w:t xml:space="preserve">and </w:t>
    </w:r>
    <w:r w:rsidRPr="0024798C">
      <w:rPr>
        <w:rFonts w:cstheme="minorHAnsi"/>
        <w:sz w:val="16"/>
        <w:szCs w:val="16"/>
      </w:rPr>
      <w:t>Graduate Studies</w:t>
    </w:r>
  </w:p>
  <w:p w14:paraId="6816ABCF" w14:textId="0FF47C4A" w:rsidR="003006FF" w:rsidRPr="0024798C" w:rsidRDefault="000602FD" w:rsidP="003006FF">
    <w:pPr>
      <w:pStyle w:val="Footer"/>
      <w:jc w:val="center"/>
      <w:rPr>
        <w:rFonts w:cstheme="minorHAnsi"/>
        <w:sz w:val="16"/>
        <w:szCs w:val="16"/>
      </w:rPr>
    </w:pPr>
    <w:r w:rsidRPr="0024798C">
      <w:rPr>
        <w:rFonts w:cstheme="minorHAnsi"/>
        <w:sz w:val="16"/>
        <w:szCs w:val="16"/>
      </w:rPr>
      <w:t xml:space="preserve">Last </w:t>
    </w:r>
    <w:r w:rsidR="00065E18" w:rsidRPr="0024798C">
      <w:rPr>
        <w:rFonts w:cstheme="minorHAnsi"/>
        <w:sz w:val="16"/>
        <w:szCs w:val="16"/>
      </w:rPr>
      <w:t xml:space="preserve">Modified </w:t>
    </w:r>
    <w:r w:rsidR="00950A27">
      <w:rPr>
        <w:rFonts w:cstheme="minorHAnsi"/>
        <w:sz w:val="16"/>
        <w:szCs w:val="16"/>
      </w:rPr>
      <w:t>March 10,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4F0B" w14:textId="77777777" w:rsidR="00255FBA" w:rsidRDefault="00255FBA" w:rsidP="003006FF">
      <w:pPr>
        <w:spacing w:after="0" w:line="240" w:lineRule="auto"/>
      </w:pPr>
      <w:r>
        <w:separator/>
      </w:r>
    </w:p>
  </w:footnote>
  <w:footnote w:type="continuationSeparator" w:id="0">
    <w:p w14:paraId="02510F6E" w14:textId="77777777" w:rsidR="00255FBA" w:rsidRDefault="00255FBA" w:rsidP="00300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7E12"/>
    <w:multiLevelType w:val="hybridMultilevel"/>
    <w:tmpl w:val="D0167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9103D"/>
    <w:multiLevelType w:val="singleLevel"/>
    <w:tmpl w:val="EEC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2" w15:restartNumberingAfterBreak="0">
    <w:nsid w:val="17332D7B"/>
    <w:multiLevelType w:val="multilevel"/>
    <w:tmpl w:val="0AD4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440B8D"/>
    <w:multiLevelType w:val="hybridMultilevel"/>
    <w:tmpl w:val="5C34C838"/>
    <w:lvl w:ilvl="0" w:tplc="4D4603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E1AEE"/>
    <w:multiLevelType w:val="hybridMultilevel"/>
    <w:tmpl w:val="5C8E3EAA"/>
    <w:lvl w:ilvl="0" w:tplc="608A1B08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C121E"/>
    <w:multiLevelType w:val="hybridMultilevel"/>
    <w:tmpl w:val="1206B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D772A"/>
    <w:multiLevelType w:val="hybridMultilevel"/>
    <w:tmpl w:val="62B4F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C58E0"/>
    <w:multiLevelType w:val="hybridMultilevel"/>
    <w:tmpl w:val="C59CA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94D6A"/>
    <w:multiLevelType w:val="hybridMultilevel"/>
    <w:tmpl w:val="051E9DD2"/>
    <w:lvl w:ilvl="0" w:tplc="07B40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74214"/>
    <w:multiLevelType w:val="hybridMultilevel"/>
    <w:tmpl w:val="DFB6DA1A"/>
    <w:lvl w:ilvl="0" w:tplc="A1F47A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6369">
    <w:abstractNumId w:val="2"/>
  </w:num>
  <w:num w:numId="2" w16cid:durableId="1340502054">
    <w:abstractNumId w:val="6"/>
  </w:num>
  <w:num w:numId="3" w16cid:durableId="42296817">
    <w:abstractNumId w:val="0"/>
  </w:num>
  <w:num w:numId="4" w16cid:durableId="383525987">
    <w:abstractNumId w:val="9"/>
  </w:num>
  <w:num w:numId="5" w16cid:durableId="346757141">
    <w:abstractNumId w:val="1"/>
  </w:num>
  <w:num w:numId="6" w16cid:durableId="726687390">
    <w:abstractNumId w:val="7"/>
  </w:num>
  <w:num w:numId="7" w16cid:durableId="2031682841">
    <w:abstractNumId w:val="4"/>
  </w:num>
  <w:num w:numId="8" w16cid:durableId="389621128">
    <w:abstractNumId w:val="5"/>
  </w:num>
  <w:num w:numId="9" w16cid:durableId="1332828500">
    <w:abstractNumId w:val="3"/>
  </w:num>
  <w:num w:numId="10" w16cid:durableId="16879769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D2"/>
    <w:rsid w:val="00014303"/>
    <w:rsid w:val="0002042D"/>
    <w:rsid w:val="000534D8"/>
    <w:rsid w:val="00057CC9"/>
    <w:rsid w:val="000602FD"/>
    <w:rsid w:val="00065E18"/>
    <w:rsid w:val="000773D7"/>
    <w:rsid w:val="00086D6B"/>
    <w:rsid w:val="0009440F"/>
    <w:rsid w:val="000A2BDB"/>
    <w:rsid w:val="000C00DD"/>
    <w:rsid w:val="000C40E9"/>
    <w:rsid w:val="000F39FA"/>
    <w:rsid w:val="000F51CC"/>
    <w:rsid w:val="00104168"/>
    <w:rsid w:val="00127493"/>
    <w:rsid w:val="00160268"/>
    <w:rsid w:val="00174B51"/>
    <w:rsid w:val="001E18FD"/>
    <w:rsid w:val="001F065B"/>
    <w:rsid w:val="001F4AB2"/>
    <w:rsid w:val="001F4C49"/>
    <w:rsid w:val="001F6FB2"/>
    <w:rsid w:val="002021F3"/>
    <w:rsid w:val="0020498D"/>
    <w:rsid w:val="002071B8"/>
    <w:rsid w:val="00217F3E"/>
    <w:rsid w:val="002278E1"/>
    <w:rsid w:val="00231AC7"/>
    <w:rsid w:val="00236A52"/>
    <w:rsid w:val="002430CF"/>
    <w:rsid w:val="0024311C"/>
    <w:rsid w:val="0024798C"/>
    <w:rsid w:val="00254C74"/>
    <w:rsid w:val="00255259"/>
    <w:rsid w:val="00255FBA"/>
    <w:rsid w:val="00262F68"/>
    <w:rsid w:val="00263B8D"/>
    <w:rsid w:val="00296566"/>
    <w:rsid w:val="00296DD0"/>
    <w:rsid w:val="002A3CA8"/>
    <w:rsid w:val="002A55A2"/>
    <w:rsid w:val="002A7ABB"/>
    <w:rsid w:val="002B7B66"/>
    <w:rsid w:val="002C1230"/>
    <w:rsid w:val="002C27F6"/>
    <w:rsid w:val="002D63E8"/>
    <w:rsid w:val="002E0D8C"/>
    <w:rsid w:val="003006FF"/>
    <w:rsid w:val="00313148"/>
    <w:rsid w:val="003150B6"/>
    <w:rsid w:val="00331F3A"/>
    <w:rsid w:val="003329CF"/>
    <w:rsid w:val="00351EB3"/>
    <w:rsid w:val="0036205F"/>
    <w:rsid w:val="003A17E3"/>
    <w:rsid w:val="003A33EA"/>
    <w:rsid w:val="003A570A"/>
    <w:rsid w:val="003B15D0"/>
    <w:rsid w:val="003C5425"/>
    <w:rsid w:val="003D068F"/>
    <w:rsid w:val="003D346B"/>
    <w:rsid w:val="003E31B5"/>
    <w:rsid w:val="00417410"/>
    <w:rsid w:val="0042740F"/>
    <w:rsid w:val="00434C3F"/>
    <w:rsid w:val="0044327A"/>
    <w:rsid w:val="0046357E"/>
    <w:rsid w:val="00474831"/>
    <w:rsid w:val="00480741"/>
    <w:rsid w:val="004943CD"/>
    <w:rsid w:val="004A1E11"/>
    <w:rsid w:val="004A1FE1"/>
    <w:rsid w:val="004B1EBB"/>
    <w:rsid w:val="004E2FFA"/>
    <w:rsid w:val="00501D2A"/>
    <w:rsid w:val="00502669"/>
    <w:rsid w:val="0052204F"/>
    <w:rsid w:val="005337CE"/>
    <w:rsid w:val="00563C26"/>
    <w:rsid w:val="00585F56"/>
    <w:rsid w:val="00591E11"/>
    <w:rsid w:val="005C2187"/>
    <w:rsid w:val="005F2B63"/>
    <w:rsid w:val="00602BC4"/>
    <w:rsid w:val="00631404"/>
    <w:rsid w:val="0064310D"/>
    <w:rsid w:val="006459D4"/>
    <w:rsid w:val="006560D6"/>
    <w:rsid w:val="006978BD"/>
    <w:rsid w:val="006B646A"/>
    <w:rsid w:val="0070498F"/>
    <w:rsid w:val="00705790"/>
    <w:rsid w:val="0072335D"/>
    <w:rsid w:val="00733D96"/>
    <w:rsid w:val="00773BD2"/>
    <w:rsid w:val="007A4A03"/>
    <w:rsid w:val="007C03D9"/>
    <w:rsid w:val="007C7466"/>
    <w:rsid w:val="00816857"/>
    <w:rsid w:val="00823037"/>
    <w:rsid w:val="008261AF"/>
    <w:rsid w:val="008419D6"/>
    <w:rsid w:val="0084643D"/>
    <w:rsid w:val="00862B0D"/>
    <w:rsid w:val="00884BD3"/>
    <w:rsid w:val="008958C3"/>
    <w:rsid w:val="008B7772"/>
    <w:rsid w:val="008C234C"/>
    <w:rsid w:val="008D3D9D"/>
    <w:rsid w:val="009048D6"/>
    <w:rsid w:val="00906CBB"/>
    <w:rsid w:val="00932F63"/>
    <w:rsid w:val="00945EF0"/>
    <w:rsid w:val="00950A27"/>
    <w:rsid w:val="0095211E"/>
    <w:rsid w:val="00965ED0"/>
    <w:rsid w:val="009714A3"/>
    <w:rsid w:val="00973732"/>
    <w:rsid w:val="00990294"/>
    <w:rsid w:val="0099344C"/>
    <w:rsid w:val="009B536D"/>
    <w:rsid w:val="009D4A60"/>
    <w:rsid w:val="009E779B"/>
    <w:rsid w:val="009F0A53"/>
    <w:rsid w:val="009F4299"/>
    <w:rsid w:val="00A01D57"/>
    <w:rsid w:val="00A15D26"/>
    <w:rsid w:val="00A205F5"/>
    <w:rsid w:val="00A25F36"/>
    <w:rsid w:val="00A54239"/>
    <w:rsid w:val="00A821C3"/>
    <w:rsid w:val="00A82A2E"/>
    <w:rsid w:val="00A9796D"/>
    <w:rsid w:val="00AA65BA"/>
    <w:rsid w:val="00AC4ED6"/>
    <w:rsid w:val="00AE3212"/>
    <w:rsid w:val="00B17E5E"/>
    <w:rsid w:val="00BB0190"/>
    <w:rsid w:val="00BD73DA"/>
    <w:rsid w:val="00BF1BF0"/>
    <w:rsid w:val="00C17680"/>
    <w:rsid w:val="00C9670C"/>
    <w:rsid w:val="00CA5E21"/>
    <w:rsid w:val="00CC21C4"/>
    <w:rsid w:val="00CE6195"/>
    <w:rsid w:val="00D04EBF"/>
    <w:rsid w:val="00D44BD0"/>
    <w:rsid w:val="00D4552B"/>
    <w:rsid w:val="00D45794"/>
    <w:rsid w:val="00D4678C"/>
    <w:rsid w:val="00D50723"/>
    <w:rsid w:val="00D54BE8"/>
    <w:rsid w:val="00DB1E2B"/>
    <w:rsid w:val="00DD01E9"/>
    <w:rsid w:val="00DE602A"/>
    <w:rsid w:val="00E2596F"/>
    <w:rsid w:val="00E543BA"/>
    <w:rsid w:val="00E8525F"/>
    <w:rsid w:val="00E9137D"/>
    <w:rsid w:val="00EA124C"/>
    <w:rsid w:val="00EC200C"/>
    <w:rsid w:val="00EC563C"/>
    <w:rsid w:val="00ED6AEA"/>
    <w:rsid w:val="00F0209E"/>
    <w:rsid w:val="00F026F0"/>
    <w:rsid w:val="00F06E19"/>
    <w:rsid w:val="00F10E32"/>
    <w:rsid w:val="00F645C5"/>
    <w:rsid w:val="00F96FFF"/>
    <w:rsid w:val="00FB0A16"/>
    <w:rsid w:val="00FB2732"/>
    <w:rsid w:val="00FB51CE"/>
    <w:rsid w:val="00FB68BD"/>
    <w:rsid w:val="00FD4338"/>
    <w:rsid w:val="00FF1064"/>
    <w:rsid w:val="00FF6DED"/>
    <w:rsid w:val="02700816"/>
    <w:rsid w:val="07A53596"/>
    <w:rsid w:val="096FA0C5"/>
    <w:rsid w:val="0C78BE8C"/>
    <w:rsid w:val="0F177507"/>
    <w:rsid w:val="11812E16"/>
    <w:rsid w:val="1456B478"/>
    <w:rsid w:val="2EEE551E"/>
    <w:rsid w:val="39CD26FD"/>
    <w:rsid w:val="4D1009AC"/>
    <w:rsid w:val="5283A544"/>
    <w:rsid w:val="53A8623B"/>
    <w:rsid w:val="55AD9D28"/>
    <w:rsid w:val="65A62CC5"/>
    <w:rsid w:val="68EA1721"/>
    <w:rsid w:val="6B392C8B"/>
    <w:rsid w:val="7301F1B9"/>
    <w:rsid w:val="78142BCA"/>
    <w:rsid w:val="7DBEA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38514"/>
  <w15:docId w15:val="{41CE0502-9AD2-4011-8989-25C407F1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0A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773BD2"/>
    <w:pPr>
      <w:spacing w:after="24" w:line="288" w:lineRule="atLeast"/>
      <w:textAlignment w:val="baseline"/>
      <w:outlineLvl w:val="3"/>
    </w:pPr>
    <w:rPr>
      <w:rFonts w:ascii="Times New Roman" w:eastAsia="Times New Roman" w:hAnsi="Times New Roman" w:cs="Times New Roman"/>
      <w:b/>
      <w:bCs/>
      <w:color w:val="23232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73BD2"/>
    <w:rPr>
      <w:rFonts w:ascii="Times New Roman" w:eastAsia="Times New Roman" w:hAnsi="Times New Roman" w:cs="Times New Roman"/>
      <w:b/>
      <w:bCs/>
      <w:color w:val="232323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3BD2"/>
    <w:pPr>
      <w:spacing w:after="432" w:line="240" w:lineRule="auto"/>
      <w:ind w:right="24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56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6FF"/>
  </w:style>
  <w:style w:type="paragraph" w:styleId="Footer">
    <w:name w:val="footer"/>
    <w:basedOn w:val="Normal"/>
    <w:link w:val="FooterChar"/>
    <w:uiPriority w:val="99"/>
    <w:unhideWhenUsed/>
    <w:rsid w:val="0030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6FF"/>
  </w:style>
  <w:style w:type="character" w:styleId="Hyperlink">
    <w:name w:val="Hyperlink"/>
    <w:basedOn w:val="DefaultParagraphFont"/>
    <w:uiPriority w:val="99"/>
    <w:unhideWhenUsed/>
    <w:rsid w:val="00A979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96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DE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50A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1585">
                  <w:marLeft w:val="0"/>
                  <w:marRight w:val="0"/>
                  <w:marTop w:val="0"/>
                  <w:marBottom w:val="0"/>
                  <w:divBdr>
                    <w:top w:val="single" w:sz="2" w:space="7" w:color="ECECE1"/>
                    <w:left w:val="single" w:sz="36" w:space="7" w:color="ECECE1"/>
                    <w:bottom w:val="single" w:sz="36" w:space="7" w:color="ECECE1"/>
                    <w:right w:val="single" w:sz="36" w:space="7" w:color="ECECE1"/>
                  </w:divBdr>
                  <w:divsChild>
                    <w:div w:id="81988156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2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5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DED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89999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7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3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DED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6779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heresa.starratt@acadiau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radstudies.acadiau.ca/files/sites/gradstudies/docs/RequestForMastersThesisDefence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radstudies.acadiau.ca/files/sites/gradstudies/docs/ExternalExaminerInvitation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gradstudies.acadiau.ca/files/sites/gradstudies/docs/ThesesPreparatio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EB0C75630374B944CD019F204B425" ma:contentTypeVersion="4" ma:contentTypeDescription="Create a new document." ma:contentTypeScope="" ma:versionID="740e73dd846c426300aea78805c277ae">
  <xsd:schema xmlns:xsd="http://www.w3.org/2001/XMLSchema" xmlns:xs="http://www.w3.org/2001/XMLSchema" xmlns:p="http://schemas.microsoft.com/office/2006/metadata/properties" xmlns:ns2="c14c6a26-e868-4774-bbce-fa2364bbbef2" targetNamespace="http://schemas.microsoft.com/office/2006/metadata/properties" ma:root="true" ma:fieldsID="7e94c474e1a054c75d08edb2ef522e54" ns2:_="">
    <xsd:import namespace="c14c6a26-e868-4774-bbce-fa2364bbbe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c6a26-e868-4774-bbce-fa2364bbb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689E6-93B1-4CC0-B723-BEC6154F7B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FE41F-E8D3-4E98-B9B2-45F2D6A089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F3480D-2B28-4DD8-8AC1-3E001E95D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c6a26-e868-4774-bbce-fa2364bbb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ThesisDefenceResponsibilities</dc:title>
  <dc:creator>Windows User</dc:creator>
  <cp:lastModifiedBy>Theresa Starratt</cp:lastModifiedBy>
  <cp:revision>20</cp:revision>
  <cp:lastPrinted>2021-05-25T14:31:00Z</cp:lastPrinted>
  <dcterms:created xsi:type="dcterms:W3CDTF">2021-05-19T19:47:00Z</dcterms:created>
  <dcterms:modified xsi:type="dcterms:W3CDTF">2023-03-10T15:42:00Z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0x010100E9AEB0C75630374B944CD019F204B425</vt:lpwstr>
  </property>
</Properties>
</file>